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D8FC" w14:textId="77777777" w:rsidR="00782844" w:rsidRDefault="00782844" w:rsidP="002E16F9">
      <w:pPr>
        <w:spacing w:after="160"/>
        <w:jc w:val="center"/>
        <w:rPr>
          <w:rFonts w:eastAsia="Times New Roman" w:cstheme="minorHAnsi"/>
          <w:b/>
          <w:color w:val="00628C"/>
          <w:sz w:val="28"/>
          <w:szCs w:val="28"/>
        </w:rPr>
      </w:pPr>
      <w:bookmarkStart w:id="0" w:name="_GoBack"/>
      <w:bookmarkEnd w:id="0"/>
    </w:p>
    <w:p w14:paraId="7CD11B4D" w14:textId="77777777"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NCETM PD Lead Development and Accreditation Programmes</w:t>
      </w:r>
    </w:p>
    <w:p w14:paraId="7D115E6B"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1E601C0B" w14:textId="77777777" w:rsidR="00DC3949" w:rsidRDefault="004A62C8" w:rsidP="002E16F9">
      <w:pPr>
        <w:spacing w:after="160"/>
        <w:jc w:val="center"/>
        <w:rPr>
          <w:rFonts w:cs="Arial"/>
          <w:b/>
          <w:color w:val="006699"/>
          <w:sz w:val="28"/>
        </w:rPr>
      </w:pPr>
      <w:r w:rsidRPr="009E7A1F">
        <w:rPr>
          <w:rFonts w:cs="Arial"/>
          <w:b/>
          <w:color w:val="00628C"/>
          <w:sz w:val="28"/>
        </w:rPr>
        <w:t>201</w:t>
      </w:r>
      <w:r w:rsidR="00782844">
        <w:rPr>
          <w:rFonts w:cs="Arial"/>
          <w:b/>
          <w:color w:val="00628C"/>
          <w:sz w:val="28"/>
        </w:rPr>
        <w:t>8</w:t>
      </w:r>
      <w:r w:rsidR="003358FF">
        <w:rPr>
          <w:rFonts w:cs="Arial"/>
          <w:b/>
          <w:color w:val="00628C"/>
          <w:sz w:val="28"/>
        </w:rPr>
        <w:t>/</w:t>
      </w:r>
      <w:r w:rsidRPr="009E7A1F">
        <w:rPr>
          <w:rFonts w:cs="Arial"/>
          <w:b/>
          <w:color w:val="00628C"/>
          <w:sz w:val="28"/>
        </w:rPr>
        <w:t>1</w:t>
      </w:r>
      <w:r w:rsidR="00782844">
        <w:rPr>
          <w:rFonts w:cs="Arial"/>
          <w:b/>
          <w:color w:val="00628C"/>
          <w:sz w:val="28"/>
        </w:rPr>
        <w:t>9</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68209E7F" w14:textId="77777777" w:rsidR="00782844" w:rsidRPr="00DC3949" w:rsidRDefault="00782844" w:rsidP="002E16F9">
      <w:pPr>
        <w:spacing w:after="160"/>
        <w:jc w:val="center"/>
        <w:rPr>
          <w:b/>
          <w:sz w:val="28"/>
          <w:szCs w:val="28"/>
          <w:lang w:val="en-GB"/>
        </w:rPr>
      </w:pPr>
    </w:p>
    <w:p w14:paraId="466D596F" w14:textId="77777777"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mathematics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6C0CD55B" w14:textId="77777777"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NCETM 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Development and Accreditation (PDLDA) </w:t>
      </w:r>
      <w:r w:rsidR="00E20937">
        <w:rPr>
          <w:rFonts w:asciiTheme="minorHAnsi" w:hAnsiTheme="minorHAnsi" w:cstheme="minorHAnsi"/>
          <w:lang w:val="en-GB"/>
        </w:rPr>
        <w:t>p</w:t>
      </w:r>
      <w:r>
        <w:rPr>
          <w:rFonts w:asciiTheme="minorHAnsi" w:hAnsiTheme="minorHAnsi" w:cstheme="minorHAnsi"/>
          <w:lang w:val="en-GB"/>
        </w:rPr>
        <w:t xml:space="preserve">rogramme 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436202B0" w14:textId="77777777"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2018-19</w:t>
      </w:r>
      <w:r w:rsidR="00E20937">
        <w:rPr>
          <w:rFonts w:asciiTheme="minorHAnsi" w:hAnsiTheme="minorHAnsi" w:cstheme="minorHAnsi"/>
          <w:lang w:val="en-GB"/>
        </w:rPr>
        <w:t>.</w:t>
      </w:r>
    </w:p>
    <w:p w14:paraId="220DF2E1" w14:textId="77777777" w:rsidR="00782844" w:rsidRDefault="00782844" w:rsidP="00141610">
      <w:pPr>
        <w:spacing w:after="120"/>
        <w:rPr>
          <w:rFonts w:cs="Times"/>
          <w:b/>
          <w:lang w:val="en-GB"/>
        </w:rPr>
      </w:pPr>
    </w:p>
    <w:p w14:paraId="0C2B6C85"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78EEE86E" w14:textId="77777777" w:rsidR="00B71DCD" w:rsidRDefault="00B447A3" w:rsidP="00141610">
      <w:pPr>
        <w:spacing w:after="120"/>
      </w:pPr>
      <w:r w:rsidRPr="00B447A3">
        <w:rPr>
          <w:color w:val="0D0D0D"/>
        </w:rPr>
        <w:t xml:space="preserve">The programme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organisation or more widely</w:t>
      </w:r>
      <w:r w:rsidR="00AA510F">
        <w:t>,</w:t>
      </w:r>
      <w:r w:rsidRPr="00B447A3">
        <w:t xml:space="preserve"> and who wish </w:t>
      </w:r>
      <w:r>
        <w:t>to develop further in this role</w:t>
      </w:r>
      <w:r w:rsidRPr="00B447A3">
        <w:t>.</w:t>
      </w:r>
    </w:p>
    <w:p w14:paraId="0057B40F" w14:textId="77777777" w:rsidR="00B447A3" w:rsidRDefault="00B447A3" w:rsidP="00141610">
      <w:pPr>
        <w:spacing w:after="120"/>
      </w:pPr>
      <w:r>
        <w:t xml:space="preserve">Successful completion of the programme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11" w:history="1">
        <w:r w:rsidR="00585B66" w:rsidRPr="007C3871">
          <w:rPr>
            <w:rStyle w:val="Hyperlink"/>
            <w:color w:val="00628C"/>
          </w:rPr>
          <w:t>CPD Providers’ Directory</w:t>
        </w:r>
      </w:hyperlink>
      <w:r w:rsidR="00585B66">
        <w:t xml:space="preserve"> on the NCETM website.</w:t>
      </w:r>
    </w:p>
    <w:p w14:paraId="3FA34CBC" w14:textId="77777777" w:rsidR="003358FF" w:rsidRDefault="003358FF" w:rsidP="00141610">
      <w:r>
        <w:t xml:space="preserve">Through engaging with a mixture of Mathematics Pedagogy, PD Lead and PD task specific sessions throughout the </w:t>
      </w:r>
      <w:r w:rsidR="007C3871">
        <w:t>three</w:t>
      </w:r>
      <w:r>
        <w:t xml:space="preserve"> face-to-face days</w:t>
      </w:r>
      <w:r w:rsidR="007C3871">
        <w:t>,</w:t>
      </w:r>
      <w:r>
        <w:t xml:space="preserve"> participants will:</w:t>
      </w:r>
    </w:p>
    <w:p w14:paraId="76C3A55B" w14:textId="77777777" w:rsidR="00131A26" w:rsidRPr="00B447A3" w:rsidRDefault="00131A26" w:rsidP="00141610"/>
    <w:p w14:paraId="4AAB9336" w14:textId="77777777" w:rsidR="00965232" w:rsidRPr="00965232" w:rsidRDefault="00965232" w:rsidP="00965232">
      <w:pPr>
        <w:widowControl w:val="0"/>
        <w:numPr>
          <w:ilvl w:val="0"/>
          <w:numId w:val="20"/>
        </w:numPr>
        <w:spacing w:line="276" w:lineRule="auto"/>
        <w:contextualSpacing/>
        <w:rPr>
          <w:rFonts w:cs="Arial"/>
        </w:rPr>
      </w:pPr>
      <w:r w:rsidRPr="00965232">
        <w:rPr>
          <w:rFonts w:cs="Arial"/>
        </w:rPr>
        <w:t>Consider some key questions related to the nature and quality of effective professional development activities and programmes.</w:t>
      </w:r>
    </w:p>
    <w:p w14:paraId="333B61E6" w14:textId="77777777" w:rsidR="00965232" w:rsidRPr="00965232" w:rsidRDefault="00965232" w:rsidP="00965232">
      <w:pPr>
        <w:widowControl w:val="0"/>
        <w:numPr>
          <w:ilvl w:val="0"/>
          <w:numId w:val="20"/>
        </w:numPr>
        <w:spacing w:line="276" w:lineRule="auto"/>
        <w:contextualSpacing/>
        <w:rPr>
          <w:rFonts w:cs="Arial"/>
        </w:rPr>
      </w:pPr>
      <w:r w:rsidRPr="00965232">
        <w:rPr>
          <w:rFonts w:cs="Arial"/>
        </w:rPr>
        <w:t>Examine fundamental themes and issues in mathematics and mathematics teaching (including those related to the National Curriculum, exam syllabi and teaching for mastery) and to consider the implications of these when supporting other teachers.</w:t>
      </w:r>
    </w:p>
    <w:p w14:paraId="082781E2" w14:textId="77777777" w:rsidR="00965232" w:rsidRDefault="00495BF8" w:rsidP="00965232">
      <w:pPr>
        <w:widowControl w:val="0"/>
        <w:numPr>
          <w:ilvl w:val="0"/>
          <w:numId w:val="20"/>
        </w:numPr>
        <w:tabs>
          <w:tab w:val="left" w:pos="3138"/>
        </w:tabs>
        <w:spacing w:line="276" w:lineRule="auto"/>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effective CPD sessions, Work Groups, projects and programmes.</w:t>
      </w:r>
    </w:p>
    <w:p w14:paraId="6EAE7FF5" w14:textId="77777777" w:rsidR="00965232" w:rsidRPr="00965232" w:rsidRDefault="00965232" w:rsidP="00965232">
      <w:pPr>
        <w:widowControl w:val="0"/>
        <w:tabs>
          <w:tab w:val="left" w:pos="3138"/>
        </w:tabs>
        <w:spacing w:line="276" w:lineRule="auto"/>
        <w:ind w:left="720"/>
        <w:contextualSpacing/>
        <w:rPr>
          <w:rFonts w:cs="Arial"/>
        </w:rPr>
      </w:pPr>
    </w:p>
    <w:p w14:paraId="376FD76F" w14:textId="77777777" w:rsidR="00131A26" w:rsidRDefault="00131A26">
      <w:pPr>
        <w:rPr>
          <w:rFonts w:cstheme="minorHAnsi"/>
          <w:lang w:val="en-GB"/>
        </w:rPr>
      </w:pPr>
      <w:r>
        <w:rPr>
          <w:rFonts w:cstheme="minorHAnsi"/>
          <w:lang w:val="en-GB"/>
        </w:rPr>
        <w:br w:type="page"/>
      </w:r>
    </w:p>
    <w:p w14:paraId="58A899DC" w14:textId="77777777" w:rsidR="0023064E" w:rsidRDefault="003358FF" w:rsidP="00141610">
      <w:pPr>
        <w:rPr>
          <w:rFonts w:cstheme="minorHAnsi"/>
          <w:lang w:val="en-GB"/>
        </w:rPr>
      </w:pPr>
      <w:r>
        <w:rPr>
          <w:rFonts w:cstheme="minorHAnsi"/>
          <w:lang w:val="en-GB"/>
        </w:rPr>
        <w:lastRenderedPageBreak/>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57237346" w14:textId="77777777"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r w:rsidR="0023064E">
        <w:rPr>
          <w:rFonts w:cstheme="minorHAnsi"/>
          <w:lang w:val="en-GB"/>
        </w:rPr>
        <w:t>;</w:t>
      </w:r>
    </w:p>
    <w:p w14:paraId="060A22EB" w14:textId="77777777"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4DEA46B8" w14:textId="77777777" w:rsidR="00A24430" w:rsidRPr="0023064E"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2FA7E746" w14:textId="77777777" w:rsidR="00782844" w:rsidRDefault="00782844" w:rsidP="00141610">
      <w:pPr>
        <w:spacing w:after="120"/>
        <w:rPr>
          <w:rFonts w:cs="Times"/>
          <w:b/>
          <w:lang w:val="en-GB"/>
        </w:rPr>
      </w:pPr>
    </w:p>
    <w:p w14:paraId="57602785" w14:textId="77777777" w:rsidR="00E2114C" w:rsidRPr="00F720CC" w:rsidRDefault="00826888" w:rsidP="00141610">
      <w:pPr>
        <w:spacing w:after="120"/>
        <w:rPr>
          <w:rFonts w:cs="Times"/>
          <w:b/>
          <w:lang w:val="en-GB"/>
        </w:rPr>
      </w:pPr>
      <w:r w:rsidRPr="00F720CC">
        <w:rPr>
          <w:rFonts w:cs="Times"/>
          <w:b/>
          <w:lang w:val="en-GB"/>
        </w:rPr>
        <w:t xml:space="preserve">Who </w:t>
      </w:r>
      <w:r w:rsidR="00595BEE" w:rsidRPr="00F720CC">
        <w:rPr>
          <w:rFonts w:cs="Times"/>
          <w:b/>
          <w:lang w:val="en-GB"/>
        </w:rPr>
        <w:t>should</w:t>
      </w:r>
      <w:r w:rsidRPr="00F720CC">
        <w:rPr>
          <w:rFonts w:cs="Times"/>
          <w:b/>
          <w:lang w:val="en-GB"/>
        </w:rPr>
        <w:t xml:space="preserve"> apply</w:t>
      </w:r>
    </w:p>
    <w:p w14:paraId="1ED8F0E9" w14:textId="77777777" w:rsidR="007556D8" w:rsidRPr="007556D8" w:rsidRDefault="007556D8" w:rsidP="007556D8">
      <w:pPr>
        <w:rPr>
          <w:rFonts w:cstheme="minorHAnsi"/>
        </w:rPr>
      </w:pPr>
      <w:r w:rsidRPr="007556D8">
        <w:rPr>
          <w:rFonts w:cstheme="minorHAnsi"/>
        </w:rPr>
        <w:t xml:space="preserve">The programme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mathematics</w:t>
      </w:r>
      <w:r w:rsidRPr="007556D8">
        <w:rPr>
          <w:rFonts w:cstheme="minorHAnsi"/>
        </w:rPr>
        <w:t>, either in their own school/college or more widely. Participants will be expected to commit to the full programme of activities and will need the support of their organisation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programme and provide opportunity for them to work as a PD Lead</w:t>
      </w:r>
      <w:r w:rsidR="00D43BDE">
        <w:rPr>
          <w:rFonts w:eastAsia="Calibri" w:cs="Arial"/>
        </w:rPr>
        <w:t xml:space="preserve"> in future</w:t>
      </w:r>
      <w:r w:rsidRPr="007556D8">
        <w:rPr>
          <w:rFonts w:eastAsia="Calibri" w:cs="Arial"/>
        </w:rPr>
        <w:t>.</w:t>
      </w:r>
    </w:p>
    <w:p w14:paraId="039EDB16" w14:textId="77777777" w:rsidR="00907E2C" w:rsidRDefault="00907E2C" w:rsidP="00141610">
      <w:pPr>
        <w:spacing w:after="120"/>
        <w:rPr>
          <w:b/>
          <w:lang w:val="en-GB"/>
        </w:rPr>
      </w:pPr>
    </w:p>
    <w:p w14:paraId="00479690" w14:textId="77777777" w:rsidR="00BE21D7" w:rsidRDefault="00826888" w:rsidP="00141610">
      <w:pPr>
        <w:spacing w:after="120"/>
        <w:rPr>
          <w:b/>
          <w:lang w:val="en-GB"/>
        </w:rPr>
      </w:pPr>
      <w:r>
        <w:rPr>
          <w:b/>
          <w:lang w:val="en-GB"/>
        </w:rPr>
        <w:t>Funding</w:t>
      </w:r>
    </w:p>
    <w:p w14:paraId="5567D54C" w14:textId="77777777" w:rsidR="00A46DB4" w:rsidRPr="00141610" w:rsidRDefault="00AB017B" w:rsidP="00B71DCD">
      <w:pPr>
        <w:spacing w:after="160"/>
        <w:rPr>
          <w:rFonts w:cs="Times"/>
          <w:b/>
          <w:lang w:val="en-GB"/>
        </w:rPr>
      </w:pPr>
      <w:r>
        <w:rPr>
          <w:rFonts w:cs="Times"/>
          <w:lang w:val="en-GB"/>
        </w:rPr>
        <w:t>The PDLDA 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D43BDE">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D43BDE">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names is given in the appendix)</w:t>
      </w:r>
      <w:r w:rsidR="006D4C6B">
        <w:rPr>
          <w:lang w:val="en-GB"/>
        </w:rPr>
        <w:t>.</w:t>
      </w:r>
    </w:p>
    <w:p w14:paraId="3E14A9B0" w14:textId="77777777" w:rsidR="00BE21D7" w:rsidRPr="00A474D7" w:rsidRDefault="00A46DB4" w:rsidP="00B71DCD">
      <w:pPr>
        <w:spacing w:after="160"/>
        <w:rPr>
          <w:rFonts w:cs="Times"/>
          <w:lang w:val="en-GB"/>
        </w:rPr>
      </w:pPr>
      <w:r w:rsidRPr="00AB017B">
        <w:rPr>
          <w:rFonts w:cs="Times"/>
          <w:lang w:val="en-GB"/>
        </w:rPr>
        <w:t xml:space="preserve">Travelling expenses </w:t>
      </w:r>
      <w:r w:rsidR="00AB017B">
        <w:rPr>
          <w:rFonts w:cs="Times"/>
          <w:lang w:val="en-GB"/>
        </w:rPr>
        <w:t xml:space="preserve">and supply cover </w:t>
      </w:r>
      <w:r w:rsidRPr="00AB017B">
        <w:rPr>
          <w:rFonts w:cs="Times"/>
          <w:lang w:val="en-GB"/>
        </w:rPr>
        <w:t>are not funded.</w:t>
      </w:r>
      <w:r w:rsidR="000A6525">
        <w:rPr>
          <w:rFonts w:cs="Times"/>
          <w:lang w:val="en-GB"/>
        </w:rPr>
        <w:t xml:space="preserve"> </w:t>
      </w:r>
    </w:p>
    <w:p w14:paraId="39BE9F01" w14:textId="77777777" w:rsidR="00782844" w:rsidRDefault="00782844" w:rsidP="00B71DCD">
      <w:pPr>
        <w:spacing w:after="160"/>
        <w:rPr>
          <w:b/>
          <w:lang w:val="en-GB"/>
        </w:rPr>
      </w:pPr>
    </w:p>
    <w:p w14:paraId="60E6A993" w14:textId="77777777" w:rsidR="00BE21D7" w:rsidRDefault="00826888" w:rsidP="00B71DCD">
      <w:pPr>
        <w:spacing w:after="160"/>
        <w:rPr>
          <w:b/>
          <w:lang w:val="en-GB"/>
        </w:rPr>
      </w:pPr>
      <w:r>
        <w:rPr>
          <w:b/>
          <w:lang w:val="en-GB"/>
        </w:rPr>
        <w:t>How to apply</w:t>
      </w:r>
    </w:p>
    <w:p w14:paraId="0C045FCC" w14:textId="7777777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 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12" w:history="1">
        <w:r w:rsidR="0065017D">
          <w:rPr>
            <w:rStyle w:val="Hyperlink"/>
            <w:lang w:val="en-GB"/>
          </w:rPr>
          <w:t>pdleads@ncetm.org.uk</w:t>
        </w:r>
      </w:hyperlink>
      <w:r w:rsidR="00E16B54">
        <w:rPr>
          <w:lang w:val="en-GB"/>
        </w:rPr>
        <w:t xml:space="preserve">) by </w:t>
      </w:r>
      <w:r w:rsidR="0013316B" w:rsidRPr="0013316B">
        <w:rPr>
          <w:b/>
          <w:lang w:val="en-GB"/>
        </w:rPr>
        <w:t>31</w:t>
      </w:r>
      <w:r w:rsidR="0013316B" w:rsidRPr="0013316B">
        <w:rPr>
          <w:b/>
          <w:vertAlign w:val="superscript"/>
          <w:lang w:val="en-GB"/>
        </w:rPr>
        <w:t>st</w:t>
      </w:r>
      <w:r w:rsidR="0013316B" w:rsidRPr="0013316B">
        <w:rPr>
          <w:b/>
          <w:lang w:val="en-GB"/>
        </w:rPr>
        <w:t xml:space="preserve"> July 2018</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by the end of September 2018</w:t>
      </w:r>
      <w:r w:rsidR="0065017D">
        <w:rPr>
          <w:lang w:val="en-GB"/>
        </w:rPr>
        <w:t xml:space="preserve"> and you will receive notification of the result of your application soon after.</w:t>
      </w:r>
    </w:p>
    <w:p w14:paraId="1EDBBE19" w14:textId="77777777" w:rsidR="00196F9B" w:rsidRDefault="00196F9B" w:rsidP="00B71DCD">
      <w:pPr>
        <w:spacing w:after="160"/>
        <w:rPr>
          <w:lang w:val="en-GB"/>
        </w:rPr>
      </w:pPr>
      <w:r>
        <w:rPr>
          <w:lang w:val="en-GB"/>
        </w:rPr>
        <w:br w:type="page"/>
      </w:r>
    </w:p>
    <w:p w14:paraId="6F188644" w14:textId="77777777"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NCETM PD Lead Develop</w:t>
      </w:r>
      <w:r w:rsidRPr="00AB017B">
        <w:rPr>
          <w:rFonts w:eastAsia="Times New Roman" w:cstheme="minorHAnsi"/>
          <w:b/>
          <w:color w:val="00628C"/>
          <w:sz w:val="28"/>
          <w:szCs w:val="28"/>
        </w:rPr>
        <w:t xml:space="preserve">ment </w:t>
      </w:r>
      <w:r w:rsidRPr="00532D68">
        <w:rPr>
          <w:rFonts w:eastAsia="Times New Roman" w:cstheme="minorHAnsi"/>
          <w:b/>
          <w:color w:val="00628C"/>
          <w:sz w:val="28"/>
          <w:szCs w:val="28"/>
        </w:rPr>
        <w:t>and Accreditation Programmes</w:t>
      </w:r>
    </w:p>
    <w:p w14:paraId="1AE3DFF5" w14:textId="77777777" w:rsidR="00BE21D7" w:rsidRPr="00AB017B" w:rsidRDefault="00A05B9D" w:rsidP="00141610">
      <w:pPr>
        <w:spacing w:before="120" w:after="120"/>
        <w:jc w:val="center"/>
        <w:rPr>
          <w:b/>
          <w:color w:val="00628C"/>
          <w:sz w:val="28"/>
          <w:szCs w:val="28"/>
        </w:rPr>
      </w:pPr>
      <w:r>
        <w:rPr>
          <w:b/>
          <w:color w:val="00628C"/>
          <w:sz w:val="28"/>
          <w:szCs w:val="28"/>
        </w:rPr>
        <w:t>201</w:t>
      </w:r>
      <w:r w:rsidR="0013316B">
        <w:rPr>
          <w:b/>
          <w:color w:val="00628C"/>
          <w:sz w:val="28"/>
          <w:szCs w:val="28"/>
        </w:rPr>
        <w:t>8</w:t>
      </w:r>
      <w:r>
        <w:rPr>
          <w:b/>
          <w:color w:val="00628C"/>
          <w:sz w:val="28"/>
          <w:szCs w:val="28"/>
        </w:rPr>
        <w:t>/</w:t>
      </w:r>
      <w:r w:rsidR="00AD2794" w:rsidRPr="00AB017B">
        <w:rPr>
          <w:b/>
          <w:color w:val="00628C"/>
          <w:sz w:val="28"/>
          <w:szCs w:val="28"/>
        </w:rPr>
        <w:t>1</w:t>
      </w:r>
      <w:r w:rsidR="0013316B">
        <w:rPr>
          <w:b/>
          <w:color w:val="00628C"/>
          <w:sz w:val="28"/>
          <w:szCs w:val="28"/>
        </w:rPr>
        <w:t>9</w:t>
      </w:r>
      <w:r w:rsidR="00317EB8" w:rsidRPr="00AB017B">
        <w:rPr>
          <w:b/>
          <w:color w:val="00628C"/>
          <w:sz w:val="28"/>
          <w:szCs w:val="28"/>
        </w:rPr>
        <w:t xml:space="preserve"> Application Form</w:t>
      </w:r>
    </w:p>
    <w:p w14:paraId="33137A38" w14:textId="77777777"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13" w:history="1">
        <w:r w:rsidR="00456D67" w:rsidRPr="00141610">
          <w:rPr>
            <w:rStyle w:val="Hyperlink"/>
            <w:rFonts w:cs="Arial"/>
            <w:b/>
            <w:color w:val="00628C"/>
          </w:rPr>
          <w:t>pdleads@ncetm.org.uk</w:t>
        </w:r>
      </w:hyperlink>
      <w:r w:rsidR="00456D67" w:rsidRPr="00141610">
        <w:rPr>
          <w:rFonts w:cs="Arial"/>
          <w:b/>
        </w:rPr>
        <w:t xml:space="preserve"> by </w:t>
      </w:r>
      <w:r w:rsidR="0013316B" w:rsidRPr="0013316B">
        <w:rPr>
          <w:rFonts w:cs="Arial"/>
          <w:b/>
        </w:rPr>
        <w:t>31 July 2018</w:t>
      </w:r>
      <w:r w:rsidRPr="0013316B">
        <w:rPr>
          <w:rFonts w:cs="Arial"/>
        </w:rPr>
        <w:t>.</w:t>
      </w:r>
      <w:r>
        <w:rPr>
          <w:rFonts w:cs="Arial"/>
        </w:rPr>
        <w:t xml:space="preserve"> It is essential that your application has the support of your head 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 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3424B979" w14:textId="77777777" w:rsidTr="00F376F7">
        <w:tc>
          <w:tcPr>
            <w:tcW w:w="5737" w:type="dxa"/>
          </w:tcPr>
          <w:p w14:paraId="0D448360" w14:textId="77777777"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782844">
              <w:rPr>
                <w:sz w:val="20"/>
                <w:szCs w:val="20"/>
                <w:lang w:val="en-GB"/>
              </w:rPr>
              <w:t>P</w:t>
            </w:r>
            <w:r w:rsidR="00AB017B">
              <w:rPr>
                <w:sz w:val="20"/>
                <w:szCs w:val="20"/>
                <w:lang w:val="en-GB"/>
              </w:rPr>
              <w:t xml:space="preserve">rimary, </w:t>
            </w:r>
            <w:r w:rsidR="00782844">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1870A2DD" w14:textId="77777777" w:rsidR="00443B93" w:rsidRPr="00141610" w:rsidRDefault="00443B93" w:rsidP="00141610">
            <w:pPr>
              <w:spacing w:after="160"/>
              <w:rPr>
                <w:sz w:val="20"/>
                <w:szCs w:val="20"/>
                <w:lang w:val="en-GB"/>
              </w:rPr>
            </w:pPr>
          </w:p>
        </w:tc>
      </w:tr>
      <w:tr w:rsidR="00443B93" w:rsidRPr="006D3BBB" w14:paraId="125B4385" w14:textId="77777777" w:rsidTr="00F376F7">
        <w:tc>
          <w:tcPr>
            <w:tcW w:w="5737" w:type="dxa"/>
          </w:tcPr>
          <w:p w14:paraId="7FEC31D7" w14:textId="77777777"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you are </w:t>
            </w:r>
            <w:r w:rsidRPr="005E1BEA">
              <w:rPr>
                <w:sz w:val="20"/>
                <w:szCs w:val="20"/>
                <w:lang w:val="en-GB"/>
              </w:rPr>
              <w:t>applying</w:t>
            </w:r>
            <w:r w:rsidR="009B4E93">
              <w:rPr>
                <w:sz w:val="20"/>
                <w:szCs w:val="20"/>
                <w:lang w:val="en-GB"/>
              </w:rPr>
              <w:t xml:space="preserve"> to</w:t>
            </w:r>
            <w:r w:rsidR="006D4C6B">
              <w:rPr>
                <w:sz w:val="20"/>
                <w:szCs w:val="20"/>
                <w:lang w:val="en-GB"/>
              </w:rPr>
              <w:t xml:space="preserve"> and from whom you are seeking sponsorship</w:t>
            </w:r>
          </w:p>
        </w:tc>
        <w:tc>
          <w:tcPr>
            <w:tcW w:w="3931" w:type="dxa"/>
          </w:tcPr>
          <w:p w14:paraId="234111F9" w14:textId="77777777" w:rsidR="00443B93" w:rsidRPr="00B96004" w:rsidRDefault="00443B93" w:rsidP="00B96004">
            <w:pPr>
              <w:spacing w:after="160"/>
              <w:rPr>
                <w:sz w:val="20"/>
                <w:szCs w:val="20"/>
                <w:lang w:val="en-GB"/>
              </w:rPr>
            </w:pPr>
          </w:p>
        </w:tc>
      </w:tr>
      <w:tr w:rsidR="00456D67" w:rsidRPr="006D3BBB" w14:paraId="2B1A9A8E" w14:textId="77777777" w:rsidTr="00F376F7">
        <w:tc>
          <w:tcPr>
            <w:tcW w:w="5737" w:type="dxa"/>
          </w:tcPr>
          <w:p w14:paraId="5239F26C" w14:textId="77777777" w:rsidR="00456D67" w:rsidRDefault="00456D67" w:rsidP="00141610">
            <w:pPr>
              <w:spacing w:after="60"/>
              <w:rPr>
                <w:sz w:val="20"/>
                <w:szCs w:val="20"/>
                <w:lang w:val="en-GB"/>
              </w:rPr>
            </w:pPr>
            <w:r>
              <w:rPr>
                <w:sz w:val="20"/>
                <w:szCs w:val="20"/>
                <w:lang w:val="en-GB"/>
              </w:rPr>
              <w:t>Has the Maths Hub already said it will support and sponsor your application (yes/no)?</w:t>
            </w:r>
          </w:p>
        </w:tc>
        <w:tc>
          <w:tcPr>
            <w:tcW w:w="3931" w:type="dxa"/>
          </w:tcPr>
          <w:p w14:paraId="1416006A" w14:textId="77777777" w:rsidR="00456D67" w:rsidRPr="00B96004" w:rsidRDefault="00456D67" w:rsidP="00B96004">
            <w:pPr>
              <w:spacing w:after="160"/>
              <w:rPr>
                <w:sz w:val="20"/>
                <w:szCs w:val="20"/>
                <w:lang w:val="en-GB"/>
              </w:rPr>
            </w:pPr>
          </w:p>
        </w:tc>
      </w:tr>
      <w:tr w:rsidR="00443B93" w:rsidRPr="006D3BBB" w14:paraId="2AC225E4" w14:textId="77777777" w:rsidTr="00F376F7">
        <w:tc>
          <w:tcPr>
            <w:tcW w:w="5737" w:type="dxa"/>
          </w:tcPr>
          <w:p w14:paraId="36A80E55" w14:textId="77777777"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 (yes/no)?</w:t>
            </w:r>
          </w:p>
        </w:tc>
        <w:tc>
          <w:tcPr>
            <w:tcW w:w="3931" w:type="dxa"/>
          </w:tcPr>
          <w:p w14:paraId="683A9710" w14:textId="77777777" w:rsidR="00443B93" w:rsidRPr="00B96004" w:rsidRDefault="00443B93" w:rsidP="00141610">
            <w:pPr>
              <w:spacing w:after="160"/>
              <w:rPr>
                <w:sz w:val="20"/>
                <w:szCs w:val="20"/>
                <w:lang w:val="en-GB"/>
              </w:rPr>
            </w:pPr>
          </w:p>
        </w:tc>
      </w:tr>
    </w:tbl>
    <w:p w14:paraId="753476F0" w14:textId="77777777" w:rsidR="006F60E9" w:rsidRPr="006D3BBB" w:rsidRDefault="006F60E9" w:rsidP="00141610">
      <w:pPr>
        <w:spacing w:before="120" w:after="120"/>
        <w:rPr>
          <w:b/>
          <w:lang w:val="en-GB"/>
        </w:rPr>
      </w:pPr>
      <w:r>
        <w:rPr>
          <w:b/>
          <w:lang w:val="en-GB"/>
        </w:rPr>
        <w:t>School</w:t>
      </w:r>
      <w:r w:rsidR="001D2E5D">
        <w:rPr>
          <w:b/>
          <w:lang w:val="en-GB"/>
        </w:rPr>
        <w:t>/College/Institution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54265355" w14:textId="77777777" w:rsidTr="00F376F7">
        <w:tc>
          <w:tcPr>
            <w:tcW w:w="2767" w:type="dxa"/>
          </w:tcPr>
          <w:p w14:paraId="78C3D097"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B26375B" w14:textId="77777777" w:rsidR="006F60E9" w:rsidRPr="006D3BBB" w:rsidRDefault="006F60E9" w:rsidP="00141610">
            <w:pPr>
              <w:spacing w:after="60"/>
              <w:rPr>
                <w:sz w:val="20"/>
                <w:szCs w:val="20"/>
                <w:lang w:val="en-GB"/>
              </w:rPr>
            </w:pPr>
          </w:p>
        </w:tc>
      </w:tr>
      <w:tr w:rsidR="006F60E9" w:rsidRPr="006D3BBB" w14:paraId="59B26024" w14:textId="77777777" w:rsidTr="00F376F7">
        <w:tc>
          <w:tcPr>
            <w:tcW w:w="2767" w:type="dxa"/>
          </w:tcPr>
          <w:p w14:paraId="5D57C356"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AEDA3D2" w14:textId="77777777" w:rsidR="006F60E9" w:rsidRPr="006D3BBB" w:rsidRDefault="006F60E9" w:rsidP="00141610">
            <w:pPr>
              <w:spacing w:after="60"/>
              <w:rPr>
                <w:sz w:val="20"/>
                <w:szCs w:val="20"/>
                <w:lang w:val="en-GB"/>
              </w:rPr>
            </w:pPr>
          </w:p>
        </w:tc>
      </w:tr>
      <w:tr w:rsidR="00FB697B" w:rsidRPr="006D3BBB" w14:paraId="17EF5256" w14:textId="77777777" w:rsidTr="00F376F7">
        <w:tc>
          <w:tcPr>
            <w:tcW w:w="2767" w:type="dxa"/>
          </w:tcPr>
          <w:p w14:paraId="2B1F2F67"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666A5297" w14:textId="77777777" w:rsidR="00FB697B" w:rsidRPr="006D3BBB" w:rsidRDefault="00FB697B" w:rsidP="00141610">
            <w:pPr>
              <w:spacing w:after="60"/>
              <w:rPr>
                <w:sz w:val="20"/>
                <w:szCs w:val="20"/>
                <w:lang w:val="en-GB"/>
              </w:rPr>
            </w:pPr>
          </w:p>
        </w:tc>
      </w:tr>
      <w:tr w:rsidR="00FB697B" w:rsidRPr="006D3BBB" w14:paraId="0A7BA7FC" w14:textId="77777777" w:rsidTr="00F376F7">
        <w:tc>
          <w:tcPr>
            <w:tcW w:w="2767" w:type="dxa"/>
          </w:tcPr>
          <w:p w14:paraId="53365ACC" w14:textId="77777777" w:rsidR="00FB697B" w:rsidRPr="006D3BBB" w:rsidRDefault="005E1BEA" w:rsidP="00141610">
            <w:pPr>
              <w:spacing w:after="60"/>
              <w:rPr>
                <w:sz w:val="20"/>
                <w:szCs w:val="20"/>
                <w:lang w:val="en-GB"/>
              </w:rPr>
            </w:pPr>
            <w:r>
              <w:rPr>
                <w:sz w:val="20"/>
                <w:szCs w:val="20"/>
                <w:lang w:val="en-GB"/>
              </w:rPr>
              <w:t xml:space="preserve">Name of </w:t>
            </w:r>
            <w:r w:rsidR="00FB697B">
              <w:rPr>
                <w:sz w:val="20"/>
                <w:szCs w:val="20"/>
                <w:lang w:val="en-GB"/>
              </w:rPr>
              <w:t>Head Teacher</w:t>
            </w:r>
            <w:r w:rsidR="00753917">
              <w:rPr>
                <w:sz w:val="20"/>
                <w:szCs w:val="20"/>
                <w:lang w:val="en-GB"/>
              </w:rPr>
              <w:t>/ Principal</w:t>
            </w:r>
          </w:p>
        </w:tc>
        <w:tc>
          <w:tcPr>
            <w:tcW w:w="6901" w:type="dxa"/>
            <w:gridSpan w:val="3"/>
          </w:tcPr>
          <w:p w14:paraId="67462EBB" w14:textId="77777777" w:rsidR="00FB697B" w:rsidRPr="006D3BBB" w:rsidRDefault="00FB697B" w:rsidP="00141610">
            <w:pPr>
              <w:spacing w:after="60"/>
              <w:rPr>
                <w:sz w:val="20"/>
                <w:szCs w:val="20"/>
                <w:lang w:val="en-GB"/>
              </w:rPr>
            </w:pPr>
          </w:p>
        </w:tc>
      </w:tr>
      <w:tr w:rsidR="00FB697B" w:rsidRPr="006D3BBB" w14:paraId="1F6887BA" w14:textId="77777777" w:rsidTr="00F376F7">
        <w:tc>
          <w:tcPr>
            <w:tcW w:w="2767" w:type="dxa"/>
          </w:tcPr>
          <w:p w14:paraId="44E81F2D" w14:textId="77777777" w:rsidR="00FB697B" w:rsidRDefault="00FB697B" w:rsidP="00141610">
            <w:pPr>
              <w:spacing w:after="60"/>
              <w:rPr>
                <w:sz w:val="20"/>
                <w:szCs w:val="20"/>
                <w:lang w:val="en-GB"/>
              </w:rPr>
            </w:pPr>
            <w:r>
              <w:rPr>
                <w:sz w:val="20"/>
                <w:szCs w:val="20"/>
                <w:lang w:val="en-GB"/>
              </w:rPr>
              <w:t>H</w:t>
            </w:r>
            <w:r w:rsidR="00A05B9D">
              <w:rPr>
                <w:sz w:val="20"/>
                <w:szCs w:val="20"/>
                <w:lang w:val="en-GB"/>
              </w:rPr>
              <w:t xml:space="preserve">ead </w:t>
            </w:r>
            <w:r>
              <w:rPr>
                <w:sz w:val="20"/>
                <w:szCs w:val="20"/>
                <w:lang w:val="en-GB"/>
              </w:rPr>
              <w:t>T</w:t>
            </w:r>
            <w:r w:rsidR="00A05B9D">
              <w:rPr>
                <w:sz w:val="20"/>
                <w:szCs w:val="20"/>
                <w:lang w:val="en-GB"/>
              </w:rPr>
              <w:t>eacher</w:t>
            </w:r>
            <w:r w:rsidR="005E1BEA">
              <w:rPr>
                <w:sz w:val="20"/>
                <w:szCs w:val="20"/>
                <w:lang w:val="en-GB"/>
              </w:rPr>
              <w:t>/Principal</w:t>
            </w:r>
            <w:r w:rsidR="007C3871">
              <w:rPr>
                <w:sz w:val="20"/>
                <w:szCs w:val="20"/>
                <w:lang w:val="en-GB"/>
              </w:rPr>
              <w:t xml:space="preserve"> e</w:t>
            </w:r>
            <w:r>
              <w:rPr>
                <w:sz w:val="20"/>
                <w:szCs w:val="20"/>
                <w:lang w:val="en-GB"/>
              </w:rPr>
              <w:t>mail</w:t>
            </w:r>
          </w:p>
        </w:tc>
        <w:tc>
          <w:tcPr>
            <w:tcW w:w="2610" w:type="dxa"/>
          </w:tcPr>
          <w:p w14:paraId="1800D6C5" w14:textId="77777777" w:rsidR="00FB697B" w:rsidRPr="006D3BBB" w:rsidRDefault="00FB697B" w:rsidP="00141610">
            <w:pPr>
              <w:spacing w:after="60"/>
              <w:rPr>
                <w:sz w:val="20"/>
                <w:szCs w:val="20"/>
                <w:lang w:val="en-GB"/>
              </w:rPr>
            </w:pPr>
          </w:p>
        </w:tc>
        <w:tc>
          <w:tcPr>
            <w:tcW w:w="2136" w:type="dxa"/>
          </w:tcPr>
          <w:p w14:paraId="733BF9BD" w14:textId="77777777" w:rsidR="00FB697B" w:rsidRDefault="005E1BEA" w:rsidP="00141610">
            <w:pPr>
              <w:spacing w:after="60"/>
              <w:rPr>
                <w:sz w:val="20"/>
                <w:szCs w:val="20"/>
                <w:lang w:val="en-GB"/>
              </w:rPr>
            </w:pPr>
            <w:r>
              <w:rPr>
                <w:sz w:val="20"/>
                <w:szCs w:val="20"/>
                <w:lang w:val="en-GB"/>
              </w:rPr>
              <w:t>Head Teacher/Principal</w:t>
            </w:r>
            <w:r w:rsidR="00FB697B">
              <w:rPr>
                <w:sz w:val="20"/>
                <w:szCs w:val="20"/>
                <w:lang w:val="en-GB"/>
              </w:rPr>
              <w:t xml:space="preserve"> telephone</w:t>
            </w:r>
            <w:r>
              <w:rPr>
                <w:sz w:val="20"/>
                <w:szCs w:val="20"/>
                <w:lang w:val="en-GB"/>
              </w:rPr>
              <w:t xml:space="preserve"> number</w:t>
            </w:r>
          </w:p>
        </w:tc>
        <w:tc>
          <w:tcPr>
            <w:tcW w:w="2155" w:type="dxa"/>
          </w:tcPr>
          <w:p w14:paraId="5EE8AE03" w14:textId="77777777" w:rsidR="00FB697B" w:rsidRPr="006D3BBB" w:rsidRDefault="00FB697B" w:rsidP="00141610">
            <w:pPr>
              <w:spacing w:after="60"/>
              <w:rPr>
                <w:sz w:val="20"/>
                <w:szCs w:val="20"/>
                <w:lang w:val="en-GB"/>
              </w:rPr>
            </w:pPr>
          </w:p>
        </w:tc>
      </w:tr>
    </w:tbl>
    <w:p w14:paraId="082BADDC"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1E4ACC9F" w14:textId="77777777" w:rsidTr="00782844">
        <w:tc>
          <w:tcPr>
            <w:tcW w:w="2014" w:type="dxa"/>
          </w:tcPr>
          <w:p w14:paraId="0EB988BF"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7EBFC739" w14:textId="77777777" w:rsidR="006F60E9" w:rsidRPr="0095710F" w:rsidRDefault="006F60E9" w:rsidP="00141610">
            <w:pPr>
              <w:spacing w:after="60"/>
              <w:rPr>
                <w:sz w:val="20"/>
                <w:szCs w:val="20"/>
                <w:lang w:val="en-GB"/>
              </w:rPr>
            </w:pPr>
          </w:p>
        </w:tc>
      </w:tr>
      <w:tr w:rsidR="00782844" w:rsidRPr="006D3BBB" w14:paraId="751C01E5" w14:textId="77777777" w:rsidTr="00782844">
        <w:tc>
          <w:tcPr>
            <w:tcW w:w="2014" w:type="dxa"/>
          </w:tcPr>
          <w:p w14:paraId="3698AD6E"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1A421B3F" w14:textId="77777777" w:rsidR="00782844" w:rsidRPr="006D3BBB" w:rsidRDefault="00782844" w:rsidP="00141610">
            <w:pPr>
              <w:spacing w:after="60"/>
              <w:rPr>
                <w:sz w:val="20"/>
                <w:szCs w:val="20"/>
                <w:lang w:val="en-GB"/>
              </w:rPr>
            </w:pPr>
          </w:p>
        </w:tc>
      </w:tr>
      <w:tr w:rsidR="00782844" w:rsidRPr="006D3BBB" w14:paraId="67556BC0" w14:textId="77777777" w:rsidTr="00782844">
        <w:tc>
          <w:tcPr>
            <w:tcW w:w="2014" w:type="dxa"/>
          </w:tcPr>
          <w:p w14:paraId="4E81AF5E"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603188AE" w14:textId="77777777" w:rsidR="00782844" w:rsidRPr="006D3BBB" w:rsidRDefault="00782844" w:rsidP="00141610">
            <w:pPr>
              <w:spacing w:after="60"/>
              <w:rPr>
                <w:sz w:val="20"/>
                <w:szCs w:val="20"/>
                <w:lang w:val="en-GB"/>
              </w:rPr>
            </w:pPr>
          </w:p>
        </w:tc>
      </w:tr>
      <w:tr w:rsidR="006F5C4D" w:rsidRPr="006D3BBB" w14:paraId="2253FA4B" w14:textId="77777777" w:rsidTr="00782844">
        <w:tc>
          <w:tcPr>
            <w:tcW w:w="2014" w:type="dxa"/>
          </w:tcPr>
          <w:p w14:paraId="53139E35"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32A941F4" w14:textId="77777777" w:rsidR="006F5C4D" w:rsidRPr="006D3BBB" w:rsidRDefault="006F5C4D" w:rsidP="00141610">
            <w:pPr>
              <w:spacing w:after="60"/>
              <w:rPr>
                <w:sz w:val="20"/>
                <w:szCs w:val="20"/>
                <w:lang w:val="en-GB"/>
              </w:rPr>
            </w:pPr>
          </w:p>
        </w:tc>
      </w:tr>
      <w:tr w:rsidR="00BC46D8" w:rsidRPr="0095710F" w14:paraId="51935551" w14:textId="77777777" w:rsidTr="00782844">
        <w:tc>
          <w:tcPr>
            <w:tcW w:w="4849" w:type="dxa"/>
            <w:gridSpan w:val="2"/>
          </w:tcPr>
          <w:p w14:paraId="0AB5E21F"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7EB06EB0" w14:textId="77777777" w:rsidR="00BC46D8" w:rsidRPr="0095710F" w:rsidRDefault="00BC46D8" w:rsidP="00141610">
            <w:pPr>
              <w:spacing w:after="60"/>
              <w:rPr>
                <w:sz w:val="20"/>
                <w:szCs w:val="20"/>
                <w:lang w:val="en-GB"/>
              </w:rPr>
            </w:pPr>
          </w:p>
        </w:tc>
      </w:tr>
      <w:tr w:rsidR="00FB697B" w:rsidRPr="0095710F" w14:paraId="14BE9813" w14:textId="77777777" w:rsidTr="00782844">
        <w:tc>
          <w:tcPr>
            <w:tcW w:w="4849" w:type="dxa"/>
            <w:gridSpan w:val="2"/>
          </w:tcPr>
          <w:p w14:paraId="1C3CD62D"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64F13657" w14:textId="77777777" w:rsidR="00FB697B" w:rsidRPr="0095710F" w:rsidRDefault="00FB697B" w:rsidP="00141610">
            <w:pPr>
              <w:spacing w:after="60"/>
              <w:rPr>
                <w:sz w:val="20"/>
                <w:szCs w:val="20"/>
                <w:lang w:val="en-GB"/>
              </w:rPr>
            </w:pPr>
          </w:p>
        </w:tc>
      </w:tr>
      <w:tr w:rsidR="00FB697B" w:rsidRPr="0095710F" w14:paraId="00037024" w14:textId="77777777" w:rsidTr="00782844">
        <w:tc>
          <w:tcPr>
            <w:tcW w:w="4849" w:type="dxa"/>
            <w:gridSpan w:val="2"/>
          </w:tcPr>
          <w:p w14:paraId="6EDCDD07"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2A18445D" w14:textId="77777777" w:rsidR="00FB697B" w:rsidRPr="0095710F" w:rsidRDefault="00FB697B" w:rsidP="00141610">
            <w:pPr>
              <w:spacing w:after="60"/>
              <w:rPr>
                <w:sz w:val="20"/>
                <w:szCs w:val="20"/>
                <w:lang w:val="en-GB"/>
              </w:rPr>
            </w:pPr>
          </w:p>
        </w:tc>
      </w:tr>
    </w:tbl>
    <w:p w14:paraId="1EF1CC14"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499B590D" w14:textId="77777777" w:rsidTr="00F376F7">
        <w:tc>
          <w:tcPr>
            <w:tcW w:w="9668" w:type="dxa"/>
          </w:tcPr>
          <w:p w14:paraId="3D2EDB2E"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1F89A50E" w14:textId="77777777" w:rsidTr="00F376F7">
        <w:tc>
          <w:tcPr>
            <w:tcW w:w="9668" w:type="dxa"/>
          </w:tcPr>
          <w:p w14:paraId="67B42814" w14:textId="77777777" w:rsidR="006F5C4D" w:rsidRDefault="006F5C4D" w:rsidP="00141610">
            <w:pPr>
              <w:spacing w:after="60"/>
              <w:rPr>
                <w:sz w:val="20"/>
                <w:szCs w:val="20"/>
                <w:lang w:val="en-GB"/>
              </w:rPr>
            </w:pPr>
          </w:p>
          <w:p w14:paraId="057277BD" w14:textId="77777777" w:rsidR="006F5C4D" w:rsidRDefault="006F5C4D" w:rsidP="00141610">
            <w:pPr>
              <w:spacing w:after="60"/>
              <w:rPr>
                <w:sz w:val="20"/>
                <w:szCs w:val="20"/>
                <w:lang w:val="en-GB"/>
              </w:rPr>
            </w:pPr>
          </w:p>
          <w:p w14:paraId="1368336D" w14:textId="77777777" w:rsidR="006F5C4D" w:rsidRDefault="006F5C4D" w:rsidP="00B71DCD">
            <w:pPr>
              <w:spacing w:after="160"/>
              <w:rPr>
                <w:sz w:val="20"/>
                <w:szCs w:val="20"/>
                <w:lang w:val="en-GB"/>
              </w:rPr>
            </w:pPr>
          </w:p>
        </w:tc>
      </w:tr>
    </w:tbl>
    <w:p w14:paraId="7E8DD65C" w14:textId="77777777" w:rsidR="00131A26" w:rsidRDefault="00131A26" w:rsidP="00141610">
      <w:pPr>
        <w:spacing w:before="120" w:after="120"/>
        <w:rPr>
          <w:b/>
          <w:lang w:val="en-GB"/>
        </w:rPr>
      </w:pPr>
    </w:p>
    <w:p w14:paraId="2265842E" w14:textId="77777777" w:rsidR="00131A26" w:rsidRDefault="00131A26">
      <w:pPr>
        <w:rPr>
          <w:b/>
          <w:lang w:val="en-GB"/>
        </w:rPr>
      </w:pPr>
      <w:r>
        <w:rPr>
          <w:b/>
          <w:lang w:val="en-GB"/>
        </w:rPr>
        <w:br w:type="page"/>
      </w:r>
    </w:p>
    <w:p w14:paraId="2B8C9CD3" w14:textId="77777777" w:rsidR="00AD1183" w:rsidRPr="006F60E9" w:rsidRDefault="00942F34" w:rsidP="00141610">
      <w:pPr>
        <w:spacing w:before="120" w:after="120"/>
        <w:rPr>
          <w:b/>
          <w:i/>
          <w:lang w:val="en-GB"/>
        </w:rPr>
      </w:pPr>
      <w:r>
        <w:rPr>
          <w:b/>
          <w:lang w:val="en-GB"/>
        </w:rPr>
        <w:lastRenderedPageBreak/>
        <w:t>Experience of leading m</w:t>
      </w:r>
      <w:r w:rsidR="00AD1183">
        <w:rPr>
          <w:b/>
          <w:lang w:val="en-GB"/>
        </w:rPr>
        <w:t>athematics 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738DE249" w14:textId="77777777" w:rsidTr="00F376F7">
        <w:tc>
          <w:tcPr>
            <w:tcW w:w="9668" w:type="dxa"/>
            <w:gridSpan w:val="2"/>
          </w:tcPr>
          <w:p w14:paraId="4C690266" w14:textId="77777777"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 xml:space="preserve">mathematics professional development you have </w:t>
            </w:r>
            <w:r w:rsidR="00942F34">
              <w:rPr>
                <w:rFonts w:cs="Arial"/>
                <w:i/>
                <w:sz w:val="20"/>
                <w:szCs w:val="20"/>
              </w:rPr>
              <w:t>led within or beyond your own school, college or organisation</w:t>
            </w:r>
          </w:p>
        </w:tc>
      </w:tr>
      <w:tr w:rsidR="00AD1183" w:rsidRPr="006D3BBB" w14:paraId="26C0C26A" w14:textId="77777777" w:rsidTr="00F376F7">
        <w:tc>
          <w:tcPr>
            <w:tcW w:w="1532" w:type="dxa"/>
          </w:tcPr>
          <w:p w14:paraId="252F058E"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17F4D5F4" w14:textId="77777777"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lead</w:t>
            </w:r>
          </w:p>
        </w:tc>
      </w:tr>
      <w:tr w:rsidR="00AD1183" w:rsidRPr="006D3BBB" w14:paraId="22386478" w14:textId="77777777" w:rsidTr="00F376F7">
        <w:tc>
          <w:tcPr>
            <w:tcW w:w="1532" w:type="dxa"/>
          </w:tcPr>
          <w:p w14:paraId="4BEF2F01" w14:textId="77777777" w:rsidR="00AD1183" w:rsidRDefault="00AD1183" w:rsidP="00B71DCD">
            <w:pPr>
              <w:spacing w:after="160"/>
              <w:rPr>
                <w:sz w:val="20"/>
                <w:szCs w:val="20"/>
                <w:lang w:val="en-GB"/>
              </w:rPr>
            </w:pPr>
          </w:p>
        </w:tc>
        <w:tc>
          <w:tcPr>
            <w:tcW w:w="8136" w:type="dxa"/>
          </w:tcPr>
          <w:p w14:paraId="31EB12AE" w14:textId="77777777" w:rsidR="00AD1183" w:rsidRDefault="00AD1183" w:rsidP="00B71DCD">
            <w:pPr>
              <w:spacing w:after="160"/>
              <w:rPr>
                <w:sz w:val="20"/>
                <w:szCs w:val="20"/>
                <w:lang w:val="en-GB"/>
              </w:rPr>
            </w:pPr>
          </w:p>
        </w:tc>
      </w:tr>
      <w:tr w:rsidR="00AD1183" w:rsidRPr="006D3BBB" w14:paraId="28130492" w14:textId="77777777" w:rsidTr="00F376F7">
        <w:tc>
          <w:tcPr>
            <w:tcW w:w="1532" w:type="dxa"/>
          </w:tcPr>
          <w:p w14:paraId="68731F77" w14:textId="77777777" w:rsidR="00AD1183" w:rsidRDefault="00AD1183" w:rsidP="00B71DCD">
            <w:pPr>
              <w:spacing w:after="160"/>
              <w:rPr>
                <w:sz w:val="20"/>
                <w:szCs w:val="20"/>
                <w:lang w:val="en-GB"/>
              </w:rPr>
            </w:pPr>
          </w:p>
        </w:tc>
        <w:tc>
          <w:tcPr>
            <w:tcW w:w="8136" w:type="dxa"/>
          </w:tcPr>
          <w:p w14:paraId="238B0A33" w14:textId="77777777" w:rsidR="00AD1183" w:rsidRDefault="00AD1183" w:rsidP="00B71DCD">
            <w:pPr>
              <w:spacing w:after="160"/>
              <w:rPr>
                <w:sz w:val="20"/>
                <w:szCs w:val="20"/>
                <w:lang w:val="en-GB"/>
              </w:rPr>
            </w:pPr>
          </w:p>
        </w:tc>
      </w:tr>
      <w:tr w:rsidR="00AD1183" w:rsidRPr="006D3BBB" w14:paraId="5DB8125C" w14:textId="77777777" w:rsidTr="00F376F7">
        <w:tc>
          <w:tcPr>
            <w:tcW w:w="1532" w:type="dxa"/>
          </w:tcPr>
          <w:p w14:paraId="7CA317CC" w14:textId="77777777" w:rsidR="00AD1183" w:rsidRDefault="00AD1183" w:rsidP="00B71DCD">
            <w:pPr>
              <w:spacing w:after="160"/>
              <w:rPr>
                <w:sz w:val="20"/>
                <w:szCs w:val="20"/>
                <w:lang w:val="en-GB"/>
              </w:rPr>
            </w:pPr>
          </w:p>
        </w:tc>
        <w:tc>
          <w:tcPr>
            <w:tcW w:w="8136" w:type="dxa"/>
          </w:tcPr>
          <w:p w14:paraId="17D4E73F" w14:textId="77777777" w:rsidR="00AD1183" w:rsidRDefault="00AD1183" w:rsidP="00B71DCD">
            <w:pPr>
              <w:spacing w:after="160"/>
              <w:rPr>
                <w:sz w:val="20"/>
                <w:szCs w:val="20"/>
                <w:lang w:val="en-GB"/>
              </w:rPr>
            </w:pPr>
          </w:p>
        </w:tc>
      </w:tr>
    </w:tbl>
    <w:p w14:paraId="79A52F48"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059B89B" w14:textId="77777777" w:rsidTr="00F376F7">
        <w:tc>
          <w:tcPr>
            <w:tcW w:w="9668" w:type="dxa"/>
          </w:tcPr>
          <w:p w14:paraId="5113D185" w14:textId="77777777"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 and comment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4090A7E" w14:textId="77777777" w:rsidTr="00F376F7">
        <w:tc>
          <w:tcPr>
            <w:tcW w:w="9668" w:type="dxa"/>
          </w:tcPr>
          <w:p w14:paraId="0D0BCB42" w14:textId="77777777" w:rsidR="00A46DB4" w:rsidRDefault="00A46DB4" w:rsidP="00141610">
            <w:pPr>
              <w:spacing w:after="120"/>
              <w:rPr>
                <w:sz w:val="20"/>
                <w:szCs w:val="20"/>
              </w:rPr>
            </w:pPr>
          </w:p>
          <w:p w14:paraId="18815841" w14:textId="77777777" w:rsidR="00A46DB4" w:rsidRDefault="00A46DB4" w:rsidP="00141610">
            <w:pPr>
              <w:spacing w:after="120"/>
              <w:rPr>
                <w:sz w:val="20"/>
                <w:szCs w:val="20"/>
              </w:rPr>
            </w:pPr>
          </w:p>
          <w:p w14:paraId="35237D16" w14:textId="77777777" w:rsidR="00AD54B6" w:rsidRDefault="00AD54B6" w:rsidP="00141610">
            <w:pPr>
              <w:spacing w:after="120"/>
              <w:rPr>
                <w:sz w:val="20"/>
                <w:szCs w:val="20"/>
              </w:rPr>
            </w:pPr>
          </w:p>
          <w:p w14:paraId="2D828A86" w14:textId="77777777" w:rsidR="00AD54B6" w:rsidRPr="00153D5F" w:rsidRDefault="00AD54B6" w:rsidP="00B71DCD">
            <w:pPr>
              <w:spacing w:after="160"/>
              <w:rPr>
                <w:sz w:val="20"/>
                <w:szCs w:val="20"/>
              </w:rPr>
            </w:pPr>
          </w:p>
        </w:tc>
      </w:tr>
    </w:tbl>
    <w:p w14:paraId="69E42A66"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F623DEA" w14:textId="77777777" w:rsidTr="00F376F7">
        <w:tc>
          <w:tcPr>
            <w:tcW w:w="9668" w:type="dxa"/>
          </w:tcPr>
          <w:p w14:paraId="713B6A19" w14:textId="777777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Development and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7F29ED88" w14:textId="77777777" w:rsidTr="00F376F7">
        <w:tc>
          <w:tcPr>
            <w:tcW w:w="9668" w:type="dxa"/>
          </w:tcPr>
          <w:p w14:paraId="46EE0529" w14:textId="77777777" w:rsidR="009974BA" w:rsidRDefault="009974BA" w:rsidP="00141610">
            <w:pPr>
              <w:spacing w:after="120"/>
              <w:rPr>
                <w:sz w:val="20"/>
                <w:szCs w:val="20"/>
              </w:rPr>
            </w:pPr>
          </w:p>
          <w:p w14:paraId="3448D6DA" w14:textId="77777777" w:rsidR="009974BA" w:rsidRDefault="009974BA" w:rsidP="00141610">
            <w:pPr>
              <w:spacing w:after="120"/>
              <w:rPr>
                <w:sz w:val="20"/>
                <w:szCs w:val="20"/>
              </w:rPr>
            </w:pPr>
          </w:p>
          <w:p w14:paraId="696744AE" w14:textId="77777777" w:rsidR="009974BA" w:rsidRDefault="009974BA" w:rsidP="00141610">
            <w:pPr>
              <w:spacing w:after="120"/>
              <w:rPr>
                <w:sz w:val="20"/>
                <w:szCs w:val="20"/>
              </w:rPr>
            </w:pPr>
          </w:p>
          <w:p w14:paraId="39C2BF19" w14:textId="77777777" w:rsidR="009974BA" w:rsidRPr="00153D5F" w:rsidRDefault="009974BA" w:rsidP="00B71DCD">
            <w:pPr>
              <w:spacing w:after="160"/>
              <w:rPr>
                <w:sz w:val="20"/>
                <w:szCs w:val="20"/>
              </w:rPr>
            </w:pPr>
          </w:p>
        </w:tc>
      </w:tr>
    </w:tbl>
    <w:p w14:paraId="068A773E" w14:textId="77777777"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 teacher </w:t>
      </w:r>
      <w:r w:rsidRPr="008B32D7">
        <w:rPr>
          <w:b/>
        </w:rPr>
        <w:t>commitment (electronic signatures)</w:t>
      </w:r>
    </w:p>
    <w:p w14:paraId="090D2A51" w14:textId="77777777" w:rsidR="001739B7" w:rsidRPr="001739B7" w:rsidRDefault="001739B7" w:rsidP="00141610">
      <w:pPr>
        <w:rPr>
          <w:sz w:val="20"/>
          <w:szCs w:val="20"/>
          <w:lang w:val="en-GB"/>
        </w:rPr>
      </w:pPr>
      <w:r w:rsidRPr="001739B7">
        <w:rPr>
          <w:sz w:val="20"/>
          <w:szCs w:val="20"/>
          <w:lang w:val="en-GB"/>
        </w:rPr>
        <w:t>We understand that if selected to be part of the programme, there are the following expectations:</w:t>
      </w:r>
    </w:p>
    <w:p w14:paraId="591D2005" w14:textId="7777777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r w:rsidR="0053578F">
        <w:rPr>
          <w:sz w:val="20"/>
          <w:szCs w:val="20"/>
          <w:lang w:val="en-GB"/>
        </w:rPr>
        <w:t>;</w:t>
      </w:r>
    </w:p>
    <w:p w14:paraId="4D623B4E" w14:textId="77777777"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 teacher commits t</w:t>
      </w:r>
      <w:r w:rsidR="00001448">
        <w:rPr>
          <w:sz w:val="20"/>
          <w:szCs w:val="20"/>
          <w:lang w:val="en-GB"/>
        </w:rPr>
        <w:t>o support the applicant</w:t>
      </w:r>
      <w:r w:rsidRPr="001739B7">
        <w:rPr>
          <w:sz w:val="20"/>
          <w:szCs w:val="20"/>
          <w:lang w:val="en-GB"/>
        </w:rPr>
        <w:t>, including:</w:t>
      </w:r>
    </w:p>
    <w:p w14:paraId="4C89F0DC" w14:textId="77777777"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r w:rsidR="0053578F">
        <w:rPr>
          <w:sz w:val="20"/>
          <w:szCs w:val="20"/>
          <w:lang w:val="en-GB"/>
        </w:rPr>
        <w:t>;</w:t>
      </w:r>
    </w:p>
    <w:p w14:paraId="62E9F35F" w14:textId="77777777"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r w:rsidR="0053578F">
        <w:rPr>
          <w:sz w:val="20"/>
          <w:szCs w:val="20"/>
          <w:lang w:val="en-GB"/>
        </w:rPr>
        <w:t>;</w:t>
      </w:r>
    </w:p>
    <w:p w14:paraId="442A8058" w14:textId="77777777"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r w:rsidR="0053578F">
        <w:rPr>
          <w:sz w:val="20"/>
          <w:szCs w:val="20"/>
          <w:lang w:val="en-GB"/>
        </w:rPr>
        <w:t>;</w:t>
      </w:r>
    </w:p>
    <w:p w14:paraId="2D8A7AF9" w14:textId="77777777"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 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32229C7F" w14:textId="77777777" w:rsidTr="00F376F7">
        <w:tc>
          <w:tcPr>
            <w:tcW w:w="1843" w:type="dxa"/>
            <w:vAlign w:val="center"/>
          </w:tcPr>
          <w:p w14:paraId="349C757B" w14:textId="77777777" w:rsidR="00BE21D7" w:rsidRPr="00AB5D18" w:rsidRDefault="00BE21D7" w:rsidP="00B71DCD">
            <w:pPr>
              <w:spacing w:after="160"/>
              <w:rPr>
                <w:sz w:val="20"/>
                <w:szCs w:val="20"/>
                <w:lang w:val="en-GB"/>
              </w:rPr>
            </w:pPr>
            <w:r w:rsidRPr="00AB5D18">
              <w:rPr>
                <w:sz w:val="20"/>
                <w:szCs w:val="20"/>
                <w:lang w:val="en-GB"/>
              </w:rPr>
              <w:t xml:space="preserve">Head Teacher </w:t>
            </w:r>
          </w:p>
        </w:tc>
        <w:tc>
          <w:tcPr>
            <w:tcW w:w="7825" w:type="dxa"/>
            <w:vAlign w:val="center"/>
          </w:tcPr>
          <w:p w14:paraId="7153AD0C" w14:textId="77777777"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Signature of Head Teacher</w:t>
            </w:r>
          </w:p>
        </w:tc>
      </w:tr>
      <w:tr w:rsidR="00033DB0" w:rsidRPr="00AB5D18" w14:paraId="655DE2CF" w14:textId="77777777" w:rsidTr="00F376F7">
        <w:tc>
          <w:tcPr>
            <w:tcW w:w="1843" w:type="dxa"/>
            <w:vAlign w:val="center"/>
          </w:tcPr>
          <w:p w14:paraId="74DA86C8"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7E718DE7" w14:textId="77777777" w:rsidR="00033DB0" w:rsidRPr="00033DB0" w:rsidRDefault="00753917" w:rsidP="00B71DCD">
            <w:pPr>
              <w:spacing w:after="160"/>
              <w:rPr>
                <w:i/>
                <w:color w:val="BFBFBF" w:themeColor="background1" w:themeShade="BF"/>
                <w:sz w:val="20"/>
                <w:szCs w:val="20"/>
                <w:lang w:val="en-GB"/>
              </w:rPr>
            </w:pPr>
            <w:r>
              <w:rPr>
                <w:i/>
                <w:color w:val="BFBFBF" w:themeColor="background1" w:themeShade="BF"/>
                <w:sz w:val="20"/>
                <w:szCs w:val="20"/>
                <w:lang w:val="en-GB"/>
              </w:rPr>
              <w:t>Signature of</w:t>
            </w:r>
            <w:r w:rsidR="00F44E13">
              <w:rPr>
                <w:i/>
                <w:color w:val="BFBFBF" w:themeColor="background1" w:themeShade="BF"/>
                <w:sz w:val="20"/>
                <w:szCs w:val="20"/>
                <w:lang w:val="en-GB"/>
              </w:rPr>
              <w:t xml:space="preserve"> Applicant</w:t>
            </w:r>
          </w:p>
        </w:tc>
      </w:tr>
    </w:tbl>
    <w:p w14:paraId="5DD2FDD5" w14:textId="77777777"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260BE08" w14:textId="77777777" w:rsidR="00C831A2" w:rsidRDefault="00C831A2" w:rsidP="00B71DCD">
      <w:pPr>
        <w:spacing w:after="160"/>
        <w:rPr>
          <w:i/>
          <w:sz w:val="20"/>
          <w:szCs w:val="20"/>
        </w:rPr>
      </w:pPr>
    </w:p>
    <w:p w14:paraId="5466F0BA" w14:textId="77777777" w:rsidR="00C831A2" w:rsidRDefault="00C831A2" w:rsidP="00B71DCD">
      <w:pPr>
        <w:spacing w:after="160"/>
        <w:rPr>
          <w:sz w:val="20"/>
          <w:szCs w:val="20"/>
        </w:rPr>
      </w:pPr>
      <w:r>
        <w:rPr>
          <w:sz w:val="20"/>
          <w:szCs w:val="20"/>
        </w:rPr>
        <w:br w:type="page"/>
      </w:r>
    </w:p>
    <w:p w14:paraId="0C2DF5C7" w14:textId="77777777" w:rsidR="00F217B1" w:rsidRDefault="00F217B1" w:rsidP="00B71DCD">
      <w:pPr>
        <w:spacing w:after="160"/>
        <w:rPr>
          <w:rFonts w:cs="Arial"/>
          <w:b/>
          <w:sz w:val="28"/>
          <w:szCs w:val="28"/>
        </w:rPr>
      </w:pPr>
      <w:r w:rsidRPr="0002460A">
        <w:rPr>
          <w:rFonts w:cs="Arial"/>
          <w:b/>
          <w:sz w:val="28"/>
          <w:szCs w:val="28"/>
        </w:rPr>
        <w:lastRenderedPageBreak/>
        <w:t>Appendix: Names of Maths Hubs and lead schools/colleges</w:t>
      </w:r>
    </w:p>
    <w:p w14:paraId="5A3A947B" w14:textId="77777777" w:rsidR="00F217B1" w:rsidRDefault="00F217B1" w:rsidP="00B71DCD">
      <w:pPr>
        <w:spacing w:after="160"/>
        <w:rPr>
          <w:rFonts w:cs="Arial"/>
        </w:rPr>
      </w:pPr>
      <w:r>
        <w:rPr>
          <w:rFonts w:cs="Arial"/>
        </w:rPr>
        <w:t xml:space="preserve">Below is a list of the 35 Maths Hubs. More details about each Maths Hub can be found on the Maths Hubs Programme </w:t>
      </w:r>
      <w:hyperlink r:id="rId14" w:history="1">
        <w:r w:rsidRPr="009A203B">
          <w:rPr>
            <w:rStyle w:val="Hyperlink"/>
            <w:rFonts w:cs="Arial"/>
          </w:rPr>
          <w:t>website</w:t>
        </w:r>
      </w:hyperlink>
      <w:r>
        <w:rPr>
          <w:rFonts w:cs="Arial"/>
        </w:rPr>
        <w:t>.</w:t>
      </w:r>
    </w:p>
    <w:p w14:paraId="145F0D93" w14:textId="77777777" w:rsidR="00F217B1" w:rsidRPr="0002460A" w:rsidRDefault="00F217B1" w:rsidP="00A05B9D">
      <w:pPr>
        <w:rPr>
          <w:rFonts w:cs="Arial"/>
          <w:b/>
          <w:sz w:val="20"/>
          <w:szCs w:val="20"/>
        </w:rPr>
      </w:pPr>
      <w:r w:rsidRPr="0002460A">
        <w:rPr>
          <w:rFonts w:cs="Arial"/>
          <w:b/>
          <w:sz w:val="20"/>
          <w:szCs w:val="20"/>
        </w:rPr>
        <w:t>South West Region:</w:t>
      </w:r>
    </w:p>
    <w:p w14:paraId="1D98808B" w14:textId="77777777" w:rsidR="00F217B1" w:rsidRPr="0002460A" w:rsidRDefault="00F217B1" w:rsidP="00A05B9D">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Penwith College)</w:t>
      </w:r>
    </w:p>
    <w:p w14:paraId="7E881A8D" w14:textId="77777777" w:rsidR="00F217B1" w:rsidRPr="0002460A" w:rsidRDefault="00F217B1" w:rsidP="00A05B9D">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466F8D0E" w14:textId="77777777" w:rsidR="00F217B1" w:rsidRPr="00A05B9D" w:rsidRDefault="00F217B1" w:rsidP="00A05B9D">
      <w:pPr>
        <w:rPr>
          <w:rFonts w:cstheme="minorHAnsi"/>
          <w:sz w:val="20"/>
          <w:szCs w:val="20"/>
        </w:rPr>
      </w:pPr>
      <w:r w:rsidRPr="00A05B9D">
        <w:rPr>
          <w:rFonts w:cstheme="minorHAnsi"/>
          <w:color w:val="44546A" w:themeColor="text2"/>
          <w:sz w:val="20"/>
          <w:szCs w:val="20"/>
        </w:rPr>
        <w:t>Boolean Maths Hub</w:t>
      </w:r>
      <w:r w:rsidRPr="00A05B9D">
        <w:rPr>
          <w:rFonts w:cstheme="minorHAnsi"/>
          <w:sz w:val="20"/>
          <w:szCs w:val="20"/>
        </w:rPr>
        <w:t xml:space="preserve"> (</w:t>
      </w:r>
      <w:r w:rsidR="00A05B9D" w:rsidRPr="00A05B9D">
        <w:rPr>
          <w:rFonts w:cstheme="minorHAnsi"/>
          <w:color w:val="000000" w:themeColor="text1"/>
          <w:sz w:val="20"/>
          <w:szCs w:val="20"/>
          <w:shd w:val="clear" w:color="auto" w:fill="FFFFFF"/>
        </w:rPr>
        <w:t>Bristol Metropolitan Academy</w:t>
      </w:r>
      <w:r w:rsidRPr="00A05B9D">
        <w:rPr>
          <w:rFonts w:cstheme="minorHAnsi"/>
          <w:sz w:val="20"/>
          <w:szCs w:val="20"/>
        </w:rPr>
        <w:t>)</w:t>
      </w:r>
    </w:p>
    <w:p w14:paraId="4083396A" w14:textId="77777777" w:rsidR="00F217B1" w:rsidRPr="0002460A" w:rsidRDefault="00F217B1" w:rsidP="00A05B9D">
      <w:pPr>
        <w:rPr>
          <w:rFonts w:cs="Arial"/>
          <w:sz w:val="20"/>
          <w:szCs w:val="20"/>
        </w:rPr>
      </w:pPr>
      <w:r w:rsidRPr="0002460A">
        <w:rPr>
          <w:rFonts w:cs="Arial"/>
          <w:color w:val="44546A" w:themeColor="text2"/>
          <w:sz w:val="20"/>
          <w:szCs w:val="20"/>
        </w:rPr>
        <w:t>GLOW Maths Hub</w:t>
      </w:r>
      <w:r w:rsidRPr="0002460A">
        <w:rPr>
          <w:rFonts w:cs="Arial"/>
          <w:sz w:val="20"/>
          <w:szCs w:val="20"/>
        </w:rPr>
        <w:t xml:space="preserve"> (Balcarras Teaching School, Cheltenham)</w:t>
      </w:r>
    </w:p>
    <w:p w14:paraId="053E5D7F" w14:textId="77777777" w:rsidR="00A05B9D" w:rsidRDefault="00A05B9D" w:rsidP="00A05B9D">
      <w:pPr>
        <w:rPr>
          <w:rFonts w:cs="Arial"/>
          <w:b/>
          <w:sz w:val="20"/>
          <w:szCs w:val="20"/>
        </w:rPr>
      </w:pPr>
    </w:p>
    <w:p w14:paraId="44957746" w14:textId="77777777" w:rsidR="00F217B1" w:rsidRPr="0002460A" w:rsidRDefault="00F217B1" w:rsidP="00A05B9D">
      <w:pPr>
        <w:rPr>
          <w:rFonts w:cs="Arial"/>
          <w:b/>
          <w:sz w:val="20"/>
          <w:szCs w:val="20"/>
        </w:rPr>
      </w:pPr>
      <w:r w:rsidRPr="0002460A">
        <w:rPr>
          <w:rFonts w:cs="Arial"/>
          <w:b/>
          <w:sz w:val="20"/>
          <w:szCs w:val="20"/>
        </w:rPr>
        <w:t>West Midlands Region:</w:t>
      </w:r>
    </w:p>
    <w:p w14:paraId="350DA3BA" w14:textId="77777777" w:rsidR="00F217B1" w:rsidRPr="0002460A" w:rsidRDefault="00F217B1" w:rsidP="00A05B9D">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74EF49A" w14:textId="77777777" w:rsidR="00F217B1" w:rsidRPr="0002460A" w:rsidRDefault="00F217B1" w:rsidP="00A05B9D">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B0AB693" w14:textId="77777777" w:rsidR="00F217B1" w:rsidRPr="0002460A" w:rsidRDefault="00F217B1" w:rsidP="00A05B9D">
      <w:pPr>
        <w:rPr>
          <w:rFonts w:cs="Arial"/>
          <w:sz w:val="20"/>
          <w:szCs w:val="20"/>
        </w:rPr>
      </w:pPr>
      <w:r w:rsidRPr="0002460A">
        <w:rPr>
          <w:rFonts w:cs="Arial"/>
          <w:color w:val="44546A" w:themeColor="text2"/>
          <w:sz w:val="20"/>
          <w:szCs w:val="20"/>
        </w:rPr>
        <w:t>North Mids and Peaks Maths Hub</w:t>
      </w:r>
      <w:r w:rsidRPr="0002460A">
        <w:rPr>
          <w:rFonts w:cs="Arial"/>
          <w:sz w:val="20"/>
          <w:szCs w:val="20"/>
        </w:rPr>
        <w:t xml:space="preserve"> (Painsley Catholic College, Cheadle</w:t>
      </w:r>
      <w:r>
        <w:rPr>
          <w:rFonts w:cs="Arial"/>
          <w:sz w:val="20"/>
          <w:szCs w:val="20"/>
        </w:rPr>
        <w:t>, Staffordshire</w:t>
      </w:r>
      <w:r w:rsidRPr="0002460A">
        <w:rPr>
          <w:rFonts w:cs="Arial"/>
          <w:sz w:val="20"/>
          <w:szCs w:val="20"/>
        </w:rPr>
        <w:t>)</w:t>
      </w:r>
    </w:p>
    <w:p w14:paraId="450AFE31" w14:textId="77777777" w:rsidR="00A05B9D" w:rsidRDefault="00A05B9D" w:rsidP="00A05B9D">
      <w:pPr>
        <w:rPr>
          <w:rFonts w:cs="Arial"/>
          <w:b/>
          <w:sz w:val="20"/>
          <w:szCs w:val="20"/>
        </w:rPr>
      </w:pPr>
    </w:p>
    <w:p w14:paraId="51C68101" w14:textId="77777777" w:rsidR="00F217B1" w:rsidRPr="0002460A" w:rsidRDefault="00F217B1" w:rsidP="00A05B9D">
      <w:pPr>
        <w:rPr>
          <w:rFonts w:cs="Arial"/>
          <w:b/>
          <w:sz w:val="20"/>
          <w:szCs w:val="20"/>
        </w:rPr>
      </w:pPr>
      <w:r w:rsidRPr="0002460A">
        <w:rPr>
          <w:rFonts w:cs="Arial"/>
          <w:b/>
          <w:sz w:val="20"/>
          <w:szCs w:val="20"/>
        </w:rPr>
        <w:t>North West Region:</w:t>
      </w:r>
    </w:p>
    <w:p w14:paraId="474FF016" w14:textId="77777777" w:rsidR="00F217B1" w:rsidRPr="0002460A" w:rsidRDefault="00F217B1" w:rsidP="00A05B9D">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(Altrincham Grammar School for Girls)</w:t>
      </w:r>
    </w:p>
    <w:p w14:paraId="60BA44F8" w14:textId="77777777" w:rsidR="00F217B1" w:rsidRPr="0002460A" w:rsidRDefault="00F217B1" w:rsidP="00A05B9D">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64F4DB26" w14:textId="77777777" w:rsidR="00F217B1" w:rsidRPr="0002460A" w:rsidRDefault="00F217B1" w:rsidP="00A05B9D">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w:t>
      </w:r>
      <w:r w:rsidR="00B523C1" w:rsidRPr="00B523C1">
        <w:rPr>
          <w:sz w:val="20"/>
          <w:szCs w:val="20"/>
        </w:rPr>
        <w:t>St Mary and St Thomas' CE Primary School</w:t>
      </w:r>
      <w:r w:rsidR="00B523C1">
        <w:rPr>
          <w:sz w:val="20"/>
          <w:szCs w:val="20"/>
        </w:rPr>
        <w:t>, St Helens</w:t>
      </w:r>
      <w:r w:rsidRPr="0002460A">
        <w:rPr>
          <w:rFonts w:cs="Arial"/>
          <w:sz w:val="20"/>
          <w:szCs w:val="20"/>
        </w:rPr>
        <w:t>)</w:t>
      </w:r>
    </w:p>
    <w:p w14:paraId="208820B7" w14:textId="77777777" w:rsidR="00F217B1" w:rsidRPr="0002460A" w:rsidRDefault="00F217B1" w:rsidP="00A05B9D">
      <w:pPr>
        <w:rPr>
          <w:rFonts w:cs="Arial"/>
          <w:sz w:val="20"/>
          <w:szCs w:val="20"/>
        </w:rPr>
      </w:pPr>
      <w:r w:rsidRPr="0002460A">
        <w:rPr>
          <w:rFonts w:cs="Arial"/>
          <w:color w:val="44546A" w:themeColor="text2"/>
          <w:sz w:val="20"/>
          <w:szCs w:val="20"/>
        </w:rPr>
        <w:t>North North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215BD324" w14:textId="77777777" w:rsidR="00A05B9D" w:rsidRDefault="00A05B9D" w:rsidP="00A05B9D">
      <w:pPr>
        <w:rPr>
          <w:rFonts w:cs="Arial"/>
          <w:b/>
          <w:sz w:val="20"/>
          <w:szCs w:val="20"/>
        </w:rPr>
      </w:pPr>
    </w:p>
    <w:p w14:paraId="5ABFCA91" w14:textId="77777777" w:rsidR="00F217B1" w:rsidRPr="0002460A" w:rsidRDefault="00F217B1" w:rsidP="00A05B9D">
      <w:pPr>
        <w:rPr>
          <w:rFonts w:cs="Arial"/>
          <w:b/>
          <w:sz w:val="20"/>
          <w:szCs w:val="20"/>
        </w:rPr>
      </w:pPr>
      <w:r w:rsidRPr="0002460A">
        <w:rPr>
          <w:rFonts w:cs="Arial"/>
          <w:b/>
          <w:sz w:val="20"/>
          <w:szCs w:val="20"/>
        </w:rPr>
        <w:t>North East Region:</w:t>
      </w:r>
    </w:p>
    <w:p w14:paraId="0ACB0940" w14:textId="77777777" w:rsidR="00F217B1" w:rsidRPr="0002460A" w:rsidRDefault="00F217B1" w:rsidP="00A05B9D">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w:t>
      </w:r>
      <w:r w:rsidR="00B523C1">
        <w:rPr>
          <w:rFonts w:cs="Arial"/>
          <w:sz w:val="20"/>
          <w:szCs w:val="20"/>
        </w:rPr>
        <w:t>Churchill Community College, North Tyneside</w:t>
      </w:r>
      <w:r w:rsidRPr="0002460A">
        <w:rPr>
          <w:rFonts w:cs="Arial"/>
          <w:sz w:val="20"/>
          <w:szCs w:val="20"/>
        </w:rPr>
        <w:t>)</w:t>
      </w:r>
    </w:p>
    <w:p w14:paraId="2A2E974C" w14:textId="77777777" w:rsidR="00F217B1" w:rsidRPr="0002460A" w:rsidRDefault="00F217B1" w:rsidP="00A05B9D">
      <w:pPr>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586EF72E" w14:textId="77777777" w:rsidR="00A05B9D" w:rsidRDefault="00A05B9D" w:rsidP="00A05B9D">
      <w:pPr>
        <w:rPr>
          <w:rFonts w:cs="Arial"/>
          <w:b/>
          <w:sz w:val="20"/>
          <w:szCs w:val="20"/>
        </w:rPr>
      </w:pPr>
    </w:p>
    <w:p w14:paraId="340D7EDF" w14:textId="77777777" w:rsidR="00F217B1" w:rsidRPr="0002460A" w:rsidRDefault="00F217B1" w:rsidP="00A05B9D">
      <w:pPr>
        <w:rPr>
          <w:rFonts w:cs="Arial"/>
          <w:b/>
          <w:sz w:val="20"/>
          <w:szCs w:val="20"/>
        </w:rPr>
      </w:pPr>
      <w:r w:rsidRPr="0002460A">
        <w:rPr>
          <w:rFonts w:cs="Arial"/>
          <w:b/>
          <w:sz w:val="20"/>
          <w:szCs w:val="20"/>
        </w:rPr>
        <w:t>Yorkshire and the Humber Region:</w:t>
      </w:r>
    </w:p>
    <w:p w14:paraId="04C8FEB7" w14:textId="77777777" w:rsidR="00F217B1" w:rsidRPr="0002460A" w:rsidRDefault="00F217B1" w:rsidP="00A05B9D">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2DE073D2" w14:textId="77777777" w:rsidR="00F217B1" w:rsidRPr="0002460A" w:rsidRDefault="00666444" w:rsidP="00A05B9D">
      <w:pPr>
        <w:rPr>
          <w:rFonts w:cs="Arial"/>
          <w:sz w:val="20"/>
          <w:szCs w:val="20"/>
        </w:rPr>
      </w:pPr>
      <w:r>
        <w:rPr>
          <w:rFonts w:cs="Arial"/>
          <w:color w:val="44546A" w:themeColor="text2"/>
          <w:sz w:val="20"/>
          <w:szCs w:val="20"/>
        </w:rPr>
        <w:t>West Yorkshire</w:t>
      </w:r>
      <w:r w:rsidR="00F217B1" w:rsidRPr="0002460A">
        <w:rPr>
          <w:rFonts w:cs="Arial"/>
          <w:color w:val="44546A" w:themeColor="text2"/>
          <w:sz w:val="20"/>
          <w:szCs w:val="20"/>
        </w:rPr>
        <w:t xml:space="preserve"> Maths Hub</w:t>
      </w:r>
      <w:r w:rsidR="00F217B1" w:rsidRPr="0002460A">
        <w:rPr>
          <w:rFonts w:cs="Arial"/>
          <w:sz w:val="20"/>
          <w:szCs w:val="20"/>
        </w:rPr>
        <w:t xml:space="preserve"> (Trinity Academy, Halifax)</w:t>
      </w:r>
    </w:p>
    <w:p w14:paraId="16C801C1" w14:textId="77777777" w:rsidR="00F217B1" w:rsidRPr="0002460A" w:rsidRDefault="00F217B1" w:rsidP="00A05B9D">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11F80103" w14:textId="77777777" w:rsidR="00F217B1" w:rsidRPr="0002460A" w:rsidRDefault="00F217B1" w:rsidP="00A05B9D">
      <w:pPr>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724B96E5" w14:textId="77777777" w:rsidR="00A05B9D" w:rsidRDefault="00A05B9D" w:rsidP="00A05B9D">
      <w:pPr>
        <w:rPr>
          <w:rFonts w:cs="Arial"/>
          <w:b/>
          <w:sz w:val="20"/>
          <w:szCs w:val="20"/>
        </w:rPr>
      </w:pPr>
    </w:p>
    <w:p w14:paraId="58E8C1FB" w14:textId="77777777" w:rsidR="00F217B1" w:rsidRPr="0002460A" w:rsidRDefault="00F217B1" w:rsidP="00A05B9D">
      <w:pPr>
        <w:rPr>
          <w:rFonts w:cs="Arial"/>
          <w:b/>
          <w:sz w:val="20"/>
          <w:szCs w:val="20"/>
        </w:rPr>
      </w:pPr>
      <w:r w:rsidRPr="0002460A">
        <w:rPr>
          <w:rFonts w:cs="Arial"/>
          <w:b/>
          <w:sz w:val="20"/>
          <w:szCs w:val="20"/>
        </w:rPr>
        <w:t>East Midlands Region:</w:t>
      </w:r>
    </w:p>
    <w:p w14:paraId="74669E82" w14:textId="77777777" w:rsidR="00F217B1" w:rsidRPr="0002460A" w:rsidRDefault="00F217B1" w:rsidP="00A05B9D">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1FDBE9C0" w14:textId="77777777" w:rsidR="00F217B1" w:rsidRPr="0002460A" w:rsidRDefault="00F217B1" w:rsidP="00A05B9D">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r>
        <w:rPr>
          <w:rFonts w:cs="Arial"/>
          <w:sz w:val="20"/>
          <w:szCs w:val="20"/>
        </w:rPr>
        <w:t xml:space="preserve">Southwell, </w:t>
      </w:r>
      <w:r w:rsidRPr="0002460A">
        <w:rPr>
          <w:rFonts w:cs="Arial"/>
          <w:sz w:val="20"/>
          <w:szCs w:val="20"/>
        </w:rPr>
        <w:t>Nottinghamshire)</w:t>
      </w:r>
    </w:p>
    <w:p w14:paraId="52A31C6D" w14:textId="77777777" w:rsidR="00F217B1" w:rsidRPr="0002460A" w:rsidRDefault="00F217B1" w:rsidP="00A05B9D">
      <w:pPr>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56866BD8" w14:textId="77777777" w:rsidR="00A05B9D" w:rsidRDefault="00A05B9D" w:rsidP="00A05B9D">
      <w:pPr>
        <w:rPr>
          <w:rFonts w:cs="Arial"/>
          <w:b/>
          <w:sz w:val="20"/>
          <w:szCs w:val="20"/>
        </w:rPr>
      </w:pPr>
    </w:p>
    <w:p w14:paraId="7DE42D09" w14:textId="77777777" w:rsidR="00F217B1" w:rsidRPr="0002460A" w:rsidRDefault="00F217B1" w:rsidP="00A05B9D">
      <w:pPr>
        <w:rPr>
          <w:rFonts w:cs="Arial"/>
          <w:b/>
          <w:sz w:val="20"/>
          <w:szCs w:val="20"/>
        </w:rPr>
      </w:pPr>
      <w:r w:rsidRPr="0002460A">
        <w:rPr>
          <w:rFonts w:cs="Arial"/>
          <w:b/>
          <w:sz w:val="20"/>
          <w:szCs w:val="20"/>
        </w:rPr>
        <w:t>East of England Region:</w:t>
      </w:r>
    </w:p>
    <w:p w14:paraId="35A09DDE" w14:textId="77777777" w:rsidR="00F217B1" w:rsidRPr="0002460A" w:rsidRDefault="00F217B1" w:rsidP="00A05B9D">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6DD52131" w14:textId="77777777" w:rsidR="00F217B1" w:rsidRPr="0002460A" w:rsidRDefault="00F217B1" w:rsidP="00A05B9D">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r w:rsidRPr="0002460A">
        <w:rPr>
          <w:rFonts w:cs="Arial"/>
          <w:sz w:val="20"/>
          <w:szCs w:val="20"/>
          <w:shd w:val="clear" w:color="auto" w:fill="FFFFFF"/>
        </w:rPr>
        <w:t>Comberton Village College, Cambridge)</w:t>
      </w:r>
    </w:p>
    <w:p w14:paraId="246742F3" w14:textId="77777777" w:rsidR="00F217B1" w:rsidRPr="0002460A" w:rsidRDefault="00F217B1" w:rsidP="00A05B9D">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w:t>
      </w:r>
      <w:r w:rsidR="0074218D">
        <w:rPr>
          <w:rFonts w:cs="Arial"/>
          <w:sz w:val="20"/>
          <w:szCs w:val="20"/>
          <w:shd w:val="clear" w:color="auto" w:fill="FFFFFF"/>
        </w:rPr>
        <w:t>’s</w:t>
      </w:r>
      <w:r>
        <w:rPr>
          <w:rFonts w:cs="Arial"/>
          <w:sz w:val="20"/>
          <w:szCs w:val="20"/>
          <w:shd w:val="clear" w:color="auto" w:fill="FFFFFF"/>
        </w:rPr>
        <w:t xml:space="preserve"> Stortford</w:t>
      </w:r>
      <w:r w:rsidRPr="0002460A">
        <w:rPr>
          <w:rFonts w:cs="Arial"/>
          <w:sz w:val="20"/>
          <w:szCs w:val="20"/>
          <w:shd w:val="clear" w:color="auto" w:fill="FFFFFF"/>
        </w:rPr>
        <w:t>)</w:t>
      </w:r>
    </w:p>
    <w:p w14:paraId="2880185B" w14:textId="77777777" w:rsidR="00F217B1" w:rsidRPr="0002460A" w:rsidRDefault="00F217B1" w:rsidP="00A05B9D">
      <w:pPr>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553317C0" w14:textId="77777777" w:rsidR="00A05B9D" w:rsidRDefault="00A05B9D" w:rsidP="00A05B9D">
      <w:pPr>
        <w:rPr>
          <w:rFonts w:cs="Arial"/>
          <w:b/>
          <w:sz w:val="20"/>
          <w:szCs w:val="20"/>
        </w:rPr>
      </w:pPr>
    </w:p>
    <w:p w14:paraId="2422FF89" w14:textId="77777777" w:rsidR="00F217B1" w:rsidRPr="0002460A" w:rsidRDefault="00F217B1" w:rsidP="00A05B9D">
      <w:pPr>
        <w:rPr>
          <w:rFonts w:cs="Arial"/>
          <w:b/>
          <w:sz w:val="20"/>
          <w:szCs w:val="20"/>
        </w:rPr>
      </w:pPr>
      <w:r w:rsidRPr="0002460A">
        <w:rPr>
          <w:rFonts w:cs="Arial"/>
          <w:b/>
          <w:sz w:val="20"/>
          <w:szCs w:val="20"/>
        </w:rPr>
        <w:t>South East Region:</w:t>
      </w:r>
    </w:p>
    <w:p w14:paraId="6DB1FBFD" w14:textId="77777777" w:rsidR="00F217B1" w:rsidRPr="0002460A" w:rsidRDefault="00F217B1" w:rsidP="00A05B9D">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601D1537" w14:textId="77777777" w:rsidR="00F217B1" w:rsidRPr="0002460A" w:rsidRDefault="00F217B1" w:rsidP="00A05B9D">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Woking)</w:t>
      </w:r>
    </w:p>
    <w:p w14:paraId="56C3C601" w14:textId="77777777" w:rsidR="00F217B1" w:rsidRPr="0002460A" w:rsidRDefault="00F217B1" w:rsidP="00A05B9D">
      <w:pPr>
        <w:rPr>
          <w:rFonts w:cs="Arial"/>
          <w:sz w:val="20"/>
          <w:szCs w:val="20"/>
        </w:rPr>
      </w:pPr>
      <w:r w:rsidRPr="0002460A">
        <w:rPr>
          <w:rFonts w:cs="Arial"/>
          <w:color w:val="44546A" w:themeColor="text2"/>
          <w:sz w:val="20"/>
          <w:szCs w:val="20"/>
        </w:rPr>
        <w:t>Solent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2F900B33" w14:textId="77777777" w:rsidR="00F217B1" w:rsidRPr="0002460A" w:rsidRDefault="00F217B1" w:rsidP="00A05B9D">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440A8083" w14:textId="77777777" w:rsidR="00F217B1" w:rsidRPr="0002460A" w:rsidRDefault="00F217B1" w:rsidP="00A05B9D">
      <w:pPr>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61F10B63" w14:textId="77777777" w:rsidR="00A05B9D" w:rsidRDefault="00A05B9D" w:rsidP="00A05B9D">
      <w:pPr>
        <w:rPr>
          <w:rFonts w:cs="Arial"/>
          <w:b/>
          <w:sz w:val="20"/>
          <w:szCs w:val="20"/>
        </w:rPr>
      </w:pPr>
    </w:p>
    <w:p w14:paraId="774EC115" w14:textId="77777777" w:rsidR="00F217B1" w:rsidRPr="0002460A" w:rsidRDefault="00F217B1" w:rsidP="00A05B9D">
      <w:pPr>
        <w:rPr>
          <w:rFonts w:cs="Arial"/>
          <w:b/>
          <w:sz w:val="20"/>
          <w:szCs w:val="20"/>
        </w:rPr>
      </w:pPr>
      <w:r w:rsidRPr="0002460A">
        <w:rPr>
          <w:rFonts w:cs="Arial"/>
          <w:b/>
          <w:sz w:val="20"/>
          <w:szCs w:val="20"/>
        </w:rPr>
        <w:t>London Region:</w:t>
      </w:r>
    </w:p>
    <w:p w14:paraId="235246F4" w14:textId="77777777" w:rsidR="00F217B1" w:rsidRPr="0002460A" w:rsidRDefault="00F217B1" w:rsidP="00A05B9D">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14:paraId="2678D017" w14:textId="77777777" w:rsidR="00F217B1" w:rsidRPr="0002460A" w:rsidRDefault="00F217B1" w:rsidP="00A05B9D">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03D3C6D8" w14:textId="77777777" w:rsidR="00F217B1" w:rsidRPr="0002460A" w:rsidRDefault="00F217B1" w:rsidP="00A05B9D">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E8000B1" w14:textId="77777777" w:rsidR="00F217B1" w:rsidRPr="0002460A" w:rsidRDefault="00F217B1" w:rsidP="00A05B9D">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3FA7774B" w14:textId="77777777" w:rsidR="00F217B1" w:rsidRPr="0002460A" w:rsidRDefault="00F217B1" w:rsidP="00A05B9D">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16984ECB" w14:textId="77777777" w:rsidR="009A203B" w:rsidRPr="00C831A2" w:rsidRDefault="00F217B1" w:rsidP="00A05B9D">
      <w:pPr>
        <w:rPr>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r>
        <w:rPr>
          <w:rFonts w:cs="Arial"/>
          <w:sz w:val="20"/>
          <w:szCs w:val="20"/>
          <w:shd w:val="clear" w:color="auto" w:fill="FFFFFF"/>
        </w:rPr>
        <w:t xml:space="preserve">Redriff Primary School with </w:t>
      </w:r>
      <w:r w:rsidRPr="0002460A">
        <w:rPr>
          <w:rFonts w:cs="Arial"/>
          <w:sz w:val="20"/>
          <w:szCs w:val="20"/>
          <w:shd w:val="clear" w:color="auto" w:fill="FFFFFF"/>
        </w:rPr>
        <w:t>City of London Academy, Southwark)</w:t>
      </w:r>
    </w:p>
    <w:sectPr w:rsidR="009A203B" w:rsidRPr="00C831A2" w:rsidSect="00A05B9D">
      <w:headerReference w:type="default" r:id="rId15"/>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D548A" w14:textId="77777777" w:rsidR="00FB6549" w:rsidRDefault="00FB6549" w:rsidP="009F36C1">
      <w:r>
        <w:separator/>
      </w:r>
    </w:p>
  </w:endnote>
  <w:endnote w:type="continuationSeparator" w:id="0">
    <w:p w14:paraId="0E20F74C" w14:textId="77777777" w:rsidR="00FB6549" w:rsidRDefault="00FB6549"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06A5D" w14:textId="77777777" w:rsidR="00FB6549" w:rsidRDefault="00FB6549" w:rsidP="009F36C1">
      <w:r>
        <w:separator/>
      </w:r>
    </w:p>
  </w:footnote>
  <w:footnote w:type="continuationSeparator" w:id="0">
    <w:p w14:paraId="170D3A78" w14:textId="77777777" w:rsidR="00FB6549" w:rsidRDefault="00FB6549" w:rsidP="009F36C1">
      <w:r>
        <w:continuationSeparator/>
      </w:r>
    </w:p>
  </w:footnote>
  <w:footnote w:id="1">
    <w:p w14:paraId="7188C869"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0E39"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15FAFE40" wp14:editId="58F89DE9">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54CEEA7B" wp14:editId="21064DAC">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5925"/>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6195"/>
    <w:rsid w:val="00530634"/>
    <w:rsid w:val="00532D68"/>
    <w:rsid w:val="0053578F"/>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690"/>
    <w:rsid w:val="007133DB"/>
    <w:rsid w:val="0072184B"/>
    <w:rsid w:val="007258CD"/>
    <w:rsid w:val="00726659"/>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75DCF"/>
    <w:rsid w:val="00977EC3"/>
    <w:rsid w:val="00985292"/>
    <w:rsid w:val="00990E48"/>
    <w:rsid w:val="00993BE7"/>
    <w:rsid w:val="00996755"/>
    <w:rsid w:val="009974BA"/>
    <w:rsid w:val="009A203B"/>
    <w:rsid w:val="009B444C"/>
    <w:rsid w:val="009B4E93"/>
    <w:rsid w:val="009D16C1"/>
    <w:rsid w:val="009E7A1F"/>
    <w:rsid w:val="009F36C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3B7A"/>
    <w:rsid w:val="00BB7155"/>
    <w:rsid w:val="00BB74CF"/>
    <w:rsid w:val="00BC2B95"/>
    <w:rsid w:val="00BC46D8"/>
    <w:rsid w:val="00BC4C82"/>
    <w:rsid w:val="00BC5C44"/>
    <w:rsid w:val="00BE21D7"/>
    <w:rsid w:val="00BF12F4"/>
    <w:rsid w:val="00BF2383"/>
    <w:rsid w:val="00BF28DC"/>
    <w:rsid w:val="00BF2EA9"/>
    <w:rsid w:val="00BF38BC"/>
    <w:rsid w:val="00BF772F"/>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3C27"/>
    <w:rsid w:val="00C96B0A"/>
    <w:rsid w:val="00CB3C2D"/>
    <w:rsid w:val="00CB5D54"/>
    <w:rsid w:val="00CC71CB"/>
    <w:rsid w:val="00CD6B6D"/>
    <w:rsid w:val="00CE2C87"/>
    <w:rsid w:val="00CE4A39"/>
    <w:rsid w:val="00D01587"/>
    <w:rsid w:val="00D1069D"/>
    <w:rsid w:val="00D2291D"/>
    <w:rsid w:val="00D24209"/>
    <w:rsid w:val="00D24958"/>
    <w:rsid w:val="00D32A57"/>
    <w:rsid w:val="00D3566C"/>
    <w:rsid w:val="00D35F55"/>
    <w:rsid w:val="00D3613D"/>
    <w:rsid w:val="00D43BDE"/>
    <w:rsid w:val="00D47C80"/>
    <w:rsid w:val="00D52281"/>
    <w:rsid w:val="00D53862"/>
    <w:rsid w:val="00D65380"/>
    <w:rsid w:val="00D803A6"/>
    <w:rsid w:val="00D8770C"/>
    <w:rsid w:val="00D90887"/>
    <w:rsid w:val="00D94DC9"/>
    <w:rsid w:val="00DA2B2A"/>
    <w:rsid w:val="00DB7A72"/>
    <w:rsid w:val="00DC3949"/>
    <w:rsid w:val="00DC4B09"/>
    <w:rsid w:val="00DD35EB"/>
    <w:rsid w:val="00DE31B0"/>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5046F"/>
    <w:rsid w:val="00E6122F"/>
    <w:rsid w:val="00E73EB7"/>
    <w:rsid w:val="00E74B15"/>
    <w:rsid w:val="00E81F0B"/>
    <w:rsid w:val="00E82DB6"/>
    <w:rsid w:val="00E94672"/>
    <w:rsid w:val="00E9475C"/>
    <w:rsid w:val="00EB6083"/>
    <w:rsid w:val="00EC3050"/>
    <w:rsid w:val="00EC6939"/>
    <w:rsid w:val="00ED0B35"/>
    <w:rsid w:val="00ED17F4"/>
    <w:rsid w:val="00ED19CC"/>
    <w:rsid w:val="00EF6531"/>
    <w:rsid w:val="00F20429"/>
    <w:rsid w:val="00F217B1"/>
    <w:rsid w:val="00F3264C"/>
    <w:rsid w:val="00F376F7"/>
    <w:rsid w:val="00F44E13"/>
    <w:rsid w:val="00F45B70"/>
    <w:rsid w:val="00F60D0F"/>
    <w:rsid w:val="00F61719"/>
    <w:rsid w:val="00F720CC"/>
    <w:rsid w:val="00F75C43"/>
    <w:rsid w:val="00FA3661"/>
    <w:rsid w:val="00FB6549"/>
    <w:rsid w:val="00FB697B"/>
    <w:rsid w:val="00FD7418"/>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17684"/>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5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dleads@ncetm.org.uk?subject=PD%20Lead%20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leads@ncetm.org.uk?subject=PD%20Lead%20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etm.org.uk/cpd/providers-directo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ECE038AF341448335F79D424D43EA" ma:contentTypeVersion="4" ma:contentTypeDescription="Create a new document." ma:contentTypeScope="" ma:versionID="2f78061bf17340035ef4d2865dd5c996">
  <xsd:schema xmlns:xsd="http://www.w3.org/2001/XMLSchema" xmlns:xs="http://www.w3.org/2001/XMLSchema" xmlns:p="http://schemas.microsoft.com/office/2006/metadata/properties" xmlns:ns2="0ba880ef-a575-4504-b6c0-75de8f84b14a" xmlns:ns3="7362d6be-0620-4543-9945-36f9464130d7" targetNamespace="http://schemas.microsoft.com/office/2006/metadata/properties" ma:root="true" ma:fieldsID="5b1956c543374144b0548972e396ce7a" ns2:_="" ns3:_="">
    <xsd:import namespace="0ba880ef-a575-4504-b6c0-75de8f84b14a"/>
    <xsd:import namespace="7362d6be-0620-4543-9945-36f9464130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80ef-a575-4504-b6c0-75de8f84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2d6be-0620-4543-9945-36f946413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FADD-7F1E-4CE8-881D-86268899F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80ef-a575-4504-b6c0-75de8f84b14a"/>
    <ds:schemaRef ds:uri="7362d6be-0620-4543-9945-36f946413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6DD80-ED49-4EB2-BC3C-8C514D0B1D58}">
  <ds:schemaRefs>
    <ds:schemaRef ds:uri="http://purl.org/dc/terms/"/>
    <ds:schemaRef ds:uri="http://schemas.microsoft.com/office/infopath/2007/PartnerControls"/>
    <ds:schemaRef ds:uri="http://schemas.microsoft.com/office/2006/documentManagement/types"/>
    <ds:schemaRef ds:uri="0ba880ef-a575-4504-b6c0-75de8f84b14a"/>
    <ds:schemaRef ds:uri="http://purl.org/dc/elements/1.1/"/>
    <ds:schemaRef ds:uri="http://www.w3.org/XML/1998/namespace"/>
    <ds:schemaRef ds:uri="http://schemas.microsoft.com/office/2006/metadata/properties"/>
    <ds:schemaRef ds:uri="http://schemas.openxmlformats.org/package/2006/metadata/core-properties"/>
    <ds:schemaRef ds:uri="7362d6be-0620-4543-9945-36f9464130d7"/>
    <ds:schemaRef ds:uri="http://purl.org/dc/dcmitype/"/>
  </ds:schemaRefs>
</ds:datastoreItem>
</file>

<file path=customXml/itemProps3.xml><?xml version="1.0" encoding="utf-8"?>
<ds:datastoreItem xmlns:ds="http://schemas.openxmlformats.org/officeDocument/2006/customXml" ds:itemID="{41465FEF-E697-4BA8-9B46-A1E0DEB83F1A}">
  <ds:schemaRefs>
    <ds:schemaRef ds:uri="http://schemas.microsoft.com/sharepoint/v3/contenttype/forms"/>
  </ds:schemaRefs>
</ds:datastoreItem>
</file>

<file path=customXml/itemProps4.xml><?xml version="1.0" encoding="utf-8"?>
<ds:datastoreItem xmlns:ds="http://schemas.openxmlformats.org/officeDocument/2006/customXml" ds:itemID="{3A321FC8-070E-4951-905A-C95CBA20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Rosie Niazi</cp:lastModifiedBy>
  <cp:revision>2</cp:revision>
  <dcterms:created xsi:type="dcterms:W3CDTF">2018-06-27T14:42:00Z</dcterms:created>
  <dcterms:modified xsi:type="dcterms:W3CDTF">2018-06-27T14:42:00Z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0x010100C5CECE038AF341448335F79D424D43EA</vt:lpwstr>
  </property>
</Properties>
</file>