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proofErr w:type="spellStart"/>
            <w:r w:rsidRPr="007C7BD5">
              <w:rPr>
                <w:b/>
                <w:bCs w:val="0"/>
                <w:lang w:eastAsia="en-US"/>
              </w:rPr>
              <w:t>Covid</w:t>
            </w:r>
            <w:proofErr w:type="spellEnd"/>
            <w:r w:rsidRPr="007C7BD5">
              <w:rPr>
                <w:b/>
                <w:bCs w:val="0"/>
                <w:lang w:eastAsia="en-US"/>
              </w:rPr>
              <w:t xml:space="preserve">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3B35A457" w14:textId="58562CA1"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In 202</w:t>
      </w:r>
      <w:r w:rsidR="00F74D90">
        <w:rPr>
          <w:rFonts w:eastAsia="Times New Roman" w:cs="Arial"/>
          <w:color w:val="595959"/>
          <w:spacing w:val="0"/>
          <w:sz w:val="20"/>
          <w:szCs w:val="40"/>
        </w:rPr>
        <w:t>1</w:t>
      </w:r>
      <w:r w:rsidRPr="00EE479B">
        <w:rPr>
          <w:rFonts w:eastAsia="Times New Roman" w:cs="Arial"/>
          <w:color w:val="595959"/>
          <w:spacing w:val="0"/>
          <w:sz w:val="20"/>
          <w:szCs w:val="40"/>
        </w:rPr>
        <w:t>/2</w:t>
      </w:r>
      <w:r w:rsidR="00F74D90">
        <w:rPr>
          <w:rFonts w:eastAsia="Times New Roman" w:cs="Arial"/>
          <w:color w:val="595959"/>
          <w:spacing w:val="0"/>
          <w:sz w:val="20"/>
          <w:szCs w:val="40"/>
        </w:rPr>
        <w:t>2</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teachers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7DECA806" w14:textId="08FBB404" w:rsidR="00020671" w:rsidRPr="00020671" w:rsidRDefault="007335E9" w:rsidP="009A35FA">
      <w:pPr>
        <w:pStyle w:val="Subtitle"/>
      </w:pPr>
      <w:r>
        <w:t>Background</w:t>
      </w:r>
    </w:p>
    <w:p w14:paraId="477BD5F5" w14:textId="64EEEA84" w:rsidR="00885806" w:rsidRPr="00885806" w:rsidRDefault="00885806" w:rsidP="00885806">
      <w:r w:rsidRPr="00885806">
        <w:t>Since 2014, the NCETM and Maths H</w:t>
      </w:r>
      <w:bookmarkStart w:id="0" w:name="_GoBack"/>
      <w:bookmarkEnd w:id="0"/>
      <w:r w:rsidRPr="00885806">
        <w:t xml:space="preserve">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w:t>
      </w:r>
      <w:r w:rsidR="006A7F2C" w:rsidRPr="006A7F2C">
        <w:t xml:space="preserve">Beginning </w:t>
      </w:r>
      <w:r w:rsidR="006A7F2C">
        <w:t>two</w:t>
      </w:r>
      <w:r w:rsidR="006A7F2C" w:rsidRPr="006A7F2C">
        <w:t xml:space="preserve"> year</w:t>
      </w:r>
      <w:r w:rsidR="006A7F2C">
        <w:t>s ago</w:t>
      </w:r>
      <w:r w:rsidR="006A7F2C" w:rsidRPr="006A7F2C">
        <w:t>, the NCETM and Maths Hubs have recruited schools to participate in a Mastery Readiness Programme and these schools will continue to work in Teaching for Mastery Work Groups for two further years as they develop teaching for mastery in their schools.</w:t>
      </w:r>
    </w:p>
    <w:p w14:paraId="6DD09B2C" w14:textId="23ECF3FB" w:rsidR="00020671" w:rsidRPr="00020671" w:rsidRDefault="00B77115" w:rsidP="00300F8E">
      <w:pPr>
        <w:pStyle w:val="Subtitle"/>
      </w:pPr>
      <w:r>
        <w:t xml:space="preserve">The </w:t>
      </w:r>
      <w:r w:rsidR="00BC0CA3">
        <w:t>Mastery Readiness</w:t>
      </w:r>
      <w:r>
        <w:t xml:space="preserve"> Work Groups</w:t>
      </w:r>
    </w:p>
    <w:p w14:paraId="1E2F3AFA" w14:textId="242440EE"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identifying two teachers to lead developments within their school,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two teachers working together with the Mastery Readiness Lead and teachers from the other Work Group schools in regular workshops. It is vital that the </w:t>
      </w:r>
      <w:proofErr w:type="spellStart"/>
      <w:r w:rsidRPr="00A62BAC">
        <w:rPr>
          <w:rFonts w:ascii="Arial" w:hAnsi="Arial" w:cs="Arial"/>
          <w:color w:val="595959" w:themeColor="text1" w:themeTint="A6"/>
          <w:sz w:val="20"/>
          <w:szCs w:val="20"/>
        </w:rPr>
        <w:t>headteacher</w:t>
      </w:r>
      <w:proofErr w:type="spellEnd"/>
      <w:r w:rsidRPr="00A62BAC">
        <w:rPr>
          <w:rFonts w:ascii="Arial" w:hAnsi="Arial" w:cs="Arial"/>
          <w:color w:val="595959" w:themeColor="text1" w:themeTint="A6"/>
          <w:sz w:val="20"/>
          <w:szCs w:val="20"/>
        </w:rPr>
        <w:t xml:space="preserve">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w:t>
      </w:r>
      <w:proofErr w:type="spellStart"/>
      <w:r w:rsidRPr="00A62BAC">
        <w:rPr>
          <w:rFonts w:ascii="Arial" w:hAnsi="Arial" w:cs="Arial"/>
          <w:color w:val="595959" w:themeColor="text1" w:themeTint="A6"/>
          <w:sz w:val="20"/>
          <w:szCs w:val="20"/>
        </w:rPr>
        <w:t>headteacher</w:t>
      </w:r>
      <w:proofErr w:type="spellEnd"/>
      <w:r w:rsidRPr="00A62BAC">
        <w:rPr>
          <w:rFonts w:ascii="Arial" w:hAnsi="Arial" w:cs="Arial"/>
          <w:color w:val="595959" w:themeColor="text1" w:themeTint="A6"/>
          <w:sz w:val="20"/>
          <w:szCs w:val="20"/>
        </w:rPr>
        <w:t xml:space="preserve"> working with the Mastery Readiness Lead and other members of the Maths Hub leadership to develop whole school policies and structures to support teaching for mastery</w:t>
      </w:r>
    </w:p>
    <w:p w14:paraId="70B9C4D7"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lead teachers, supported by the </w:t>
      </w:r>
      <w:proofErr w:type="spellStart"/>
      <w:r w:rsidRPr="00A62BAC">
        <w:rPr>
          <w:rFonts w:ascii="Arial" w:hAnsi="Arial" w:cs="Arial"/>
          <w:color w:val="595959" w:themeColor="text1" w:themeTint="A6"/>
          <w:sz w:val="20"/>
          <w:szCs w:val="20"/>
        </w:rPr>
        <w:t>headteacher</w:t>
      </w:r>
      <w:proofErr w:type="spellEnd"/>
      <w:r w:rsidRPr="00A62BAC">
        <w:rPr>
          <w:rFonts w:ascii="Arial" w:hAnsi="Arial" w:cs="Arial"/>
          <w:color w:val="595959" w:themeColor="text1" w:themeTint="A6"/>
          <w:sz w:val="20"/>
          <w:szCs w:val="20"/>
        </w:rPr>
        <w:t>,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4A78F95B"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lead teachers, facilitated by the Mastery Readiness Lead </w:t>
      </w:r>
    </w:p>
    <w:p w14:paraId="1E02FEF0"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w:t>
      </w:r>
      <w:proofErr w:type="spellStart"/>
      <w:r w:rsidRPr="000A27DD">
        <w:rPr>
          <w:rFonts w:eastAsiaTheme="minorHAnsi" w:cs="Arial"/>
          <w:bCs w:val="0"/>
          <w:color w:val="595959" w:themeColor="text1" w:themeTint="A6"/>
          <w:spacing w:val="0"/>
          <w:sz w:val="20"/>
          <w:szCs w:val="20"/>
          <w:lang w:val="en-US" w:eastAsia="en-US"/>
        </w:rPr>
        <w:t>headteacher</w:t>
      </w:r>
      <w:proofErr w:type="spellEnd"/>
      <w:r w:rsidRPr="000A27DD">
        <w:rPr>
          <w:rFonts w:eastAsiaTheme="minorHAnsi" w:cs="Arial"/>
          <w:bCs w:val="0"/>
          <w:color w:val="595959" w:themeColor="text1" w:themeTint="A6"/>
          <w:spacing w:val="0"/>
          <w:sz w:val="20"/>
          <w:szCs w:val="20"/>
          <w:lang w:val="en-US" w:eastAsia="en-US"/>
        </w:rPr>
        <w:t xml:space="preserve"> in addressing leadership issues related to improving the teaching learning and leadership of </w:t>
      </w:r>
      <w:proofErr w:type="spellStart"/>
      <w:r w:rsidRPr="000A27DD">
        <w:rPr>
          <w:rFonts w:eastAsiaTheme="minorHAnsi" w:cs="Arial"/>
          <w:bCs w:val="0"/>
          <w:color w:val="595959" w:themeColor="text1" w:themeTint="A6"/>
          <w:spacing w:val="0"/>
          <w:sz w:val="20"/>
          <w:szCs w:val="20"/>
          <w:lang w:val="en-US" w:eastAsia="en-US"/>
        </w:rPr>
        <w:t>maths</w:t>
      </w:r>
      <w:proofErr w:type="spellEnd"/>
      <w:r w:rsidRPr="000A27DD">
        <w:rPr>
          <w:rFonts w:eastAsiaTheme="minorHAnsi" w:cs="Arial"/>
          <w:bCs w:val="0"/>
          <w:color w:val="595959" w:themeColor="text1" w:themeTint="A6"/>
          <w:spacing w:val="0"/>
          <w:sz w:val="20"/>
          <w:szCs w:val="20"/>
          <w:lang w:val="en-US" w:eastAsia="en-US"/>
        </w:rPr>
        <w:t xml:space="preserve"> from the Mastery Readiness Lead and the Maths Hub’s leadership team </w:t>
      </w:r>
    </w:p>
    <w:p w14:paraId="73FAFFB9"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514D78F6"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w:t>
      </w:r>
      <w:proofErr w:type="spellStart"/>
      <w:r w:rsidRPr="000A27DD">
        <w:rPr>
          <w:rFonts w:eastAsiaTheme="minorHAnsi" w:cs="Arial"/>
          <w:bCs w:val="0"/>
          <w:color w:val="595959" w:themeColor="text1" w:themeTint="A6"/>
          <w:spacing w:val="0"/>
          <w:sz w:val="20"/>
          <w:szCs w:val="20"/>
          <w:lang w:val="en-US" w:eastAsia="en-US"/>
        </w:rPr>
        <w:t>subsidised</w:t>
      </w:r>
      <w:proofErr w:type="spellEnd"/>
      <w:r w:rsidRPr="000A27DD">
        <w:rPr>
          <w:rFonts w:eastAsiaTheme="minorHAnsi" w:cs="Arial"/>
          <w:bCs w:val="0"/>
          <w:color w:val="595959" w:themeColor="text1" w:themeTint="A6"/>
          <w:spacing w:val="0"/>
          <w:sz w:val="20"/>
          <w:szCs w:val="20"/>
          <w:lang w:val="en-US" w:eastAsia="en-US"/>
        </w:rPr>
        <w:t>. (A grant of £1000 is available to help towards teacher release time in the Teaching for Mastery Development Work Group in 202</w:t>
      </w:r>
      <w:r w:rsidR="006F7B28">
        <w:rPr>
          <w:rFonts w:eastAsiaTheme="minorHAnsi" w:cs="Arial"/>
          <w:bCs w:val="0"/>
          <w:color w:val="595959" w:themeColor="text1" w:themeTint="A6"/>
          <w:spacing w:val="0"/>
          <w:sz w:val="20"/>
          <w:szCs w:val="20"/>
          <w:lang w:val="en-US" w:eastAsia="en-US"/>
        </w:rPr>
        <w:t>2</w:t>
      </w:r>
      <w:r w:rsidRPr="000A27DD">
        <w:rPr>
          <w:rFonts w:eastAsiaTheme="minorHAnsi" w:cs="Arial"/>
          <w:bCs w:val="0"/>
          <w:color w:val="595959" w:themeColor="text1" w:themeTint="A6"/>
          <w:spacing w:val="0"/>
          <w:sz w:val="20"/>
          <w:szCs w:val="20"/>
          <w:lang w:val="en-US" w:eastAsia="en-US"/>
        </w:rPr>
        <w:t>/2</w:t>
      </w:r>
      <w:r w:rsidR="006F7B28">
        <w:rPr>
          <w:rFonts w:eastAsiaTheme="minorHAnsi" w:cs="Arial"/>
          <w:bCs w:val="0"/>
          <w:color w:val="595959" w:themeColor="text1" w:themeTint="A6"/>
          <w:spacing w:val="0"/>
          <w:sz w:val="20"/>
          <w:szCs w:val="20"/>
          <w:lang w:val="en-US" w:eastAsia="en-US"/>
        </w:rPr>
        <w:t>3</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proofErr w:type="spellStart"/>
      <w:r w:rsidR="00074CF0">
        <w:rPr>
          <w:rFonts w:eastAsiaTheme="minorHAnsi" w:cs="Arial"/>
          <w:bCs w:val="0"/>
          <w:color w:val="595959" w:themeColor="text1" w:themeTint="A6"/>
          <w:spacing w:val="0"/>
          <w:sz w:val="20"/>
          <w:szCs w:val="20"/>
          <w:lang w:val="en-US" w:eastAsia="en-US"/>
        </w:rPr>
        <w:t>DfE</w:t>
      </w:r>
      <w:proofErr w:type="spellEnd"/>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t>Who can apply</w:t>
      </w:r>
    </w:p>
    <w:p w14:paraId="09BB1DED" w14:textId="77777777" w:rsidR="00164460" w:rsidRPr="00164460" w:rsidRDefault="00164460" w:rsidP="00164460">
      <w:pPr>
        <w:pStyle w:val="Subtitle"/>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945EF17"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by their Local Authority, as being suitable for the programme</w:t>
      </w:r>
    </w:p>
    <w:p w14:paraId="18A0B61B" w14:textId="66CE9C63"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serves an area of low social mobility such as Opportunity Areas, Category 5/6 areas</w:t>
      </w:r>
    </w:p>
    <w:p w14:paraId="6876E945" w14:textId="38F158F8"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77777777" w:rsid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 xml:space="preserve">There has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C03C0D">
      <w:pPr>
        <w:pStyle w:val="Subtitle"/>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039ED39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participate in regular workshops with the Mastery Readiness Lead and complete gap tasks</w:t>
      </w:r>
    </w:p>
    <w:p w14:paraId="420F3130" w14:textId="5303332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be released to work with Mastery Readiness Lead for half-day school visits regularly</w:t>
      </w:r>
    </w:p>
    <w:p w14:paraId="5BDEE191" w14:textId="3B79ADB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 xml:space="preserve">The </w:t>
      </w:r>
      <w:proofErr w:type="spellStart"/>
      <w:r w:rsidRPr="00C03C0D">
        <w:rPr>
          <w:rFonts w:eastAsia="Times New Roman" w:cs="Arial"/>
          <w:color w:val="595959"/>
          <w:spacing w:val="0"/>
          <w:sz w:val="20"/>
          <w:szCs w:val="40"/>
        </w:rPr>
        <w:t>headteacher</w:t>
      </w:r>
      <w:proofErr w:type="spellEnd"/>
      <w:r w:rsidRPr="00C03C0D">
        <w:rPr>
          <w:rFonts w:eastAsia="Times New Roman" w:cs="Arial"/>
          <w:color w:val="595959"/>
          <w:spacing w:val="0"/>
          <w:sz w:val="20"/>
          <w:szCs w:val="40"/>
        </w:rPr>
        <w:t xml:space="preserve"> will meet with the Mastery Readiness Lead regularly during the bespoke school visits</w:t>
      </w:r>
    </w:p>
    <w:p w14:paraId="10805D6E" w14:textId="168521F2"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Pr>
          <w:rFonts w:eastAsia="Times New Roman" w:cs="Arial"/>
          <w:color w:val="595959"/>
          <w:spacing w:val="0"/>
          <w:sz w:val="20"/>
          <w:szCs w:val="40"/>
        </w:rPr>
        <w:t>1</w:t>
      </w:r>
      <w:r w:rsidRPr="00C03C0D">
        <w:rPr>
          <w:rFonts w:eastAsia="Times New Roman" w:cs="Arial"/>
          <w:color w:val="595959"/>
          <w:spacing w:val="0"/>
          <w:sz w:val="20"/>
          <w:szCs w:val="40"/>
        </w:rPr>
        <w:t>/2</w:t>
      </w:r>
      <w:r>
        <w:rPr>
          <w:rFonts w:eastAsia="Times New Roman" w:cs="Arial"/>
          <w:color w:val="595959"/>
          <w:spacing w:val="0"/>
          <w:sz w:val="20"/>
          <w:szCs w:val="40"/>
        </w:rPr>
        <w:t>2</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55BBF28C" w:rsid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202</w:t>
      </w:r>
      <w:r>
        <w:rPr>
          <w:rFonts w:eastAsia="Times New Roman" w:cs="Arial"/>
          <w:color w:val="595959"/>
          <w:spacing w:val="0"/>
          <w:sz w:val="20"/>
          <w:szCs w:val="40"/>
        </w:rPr>
        <w:t>2</w:t>
      </w:r>
      <w:r w:rsidRPr="00C03C0D">
        <w:rPr>
          <w:rFonts w:eastAsia="Times New Roman" w:cs="Arial"/>
          <w:color w:val="595959"/>
          <w:spacing w:val="0"/>
          <w:sz w:val="20"/>
          <w:szCs w:val="40"/>
        </w:rPr>
        <w:t>/2</w:t>
      </w:r>
      <w:r>
        <w:rPr>
          <w:rFonts w:eastAsia="Times New Roman" w:cs="Arial"/>
          <w:color w:val="595959"/>
          <w:spacing w:val="0"/>
          <w:sz w:val="20"/>
          <w:szCs w:val="40"/>
        </w:rPr>
        <w:t>3</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09A90E9A" w:rsidR="00A6460A" w:rsidRDefault="00A6460A" w:rsidP="00A6460A">
      <w:pPr>
        <w:spacing w:before="0" w:line="240" w:lineRule="auto"/>
      </w:pPr>
      <w:r>
        <w:t xml:space="preserve">Schools interested in applying to be part of a Work Group in 2021/22 </w:t>
      </w:r>
      <w:r w:rsidR="00B67A66">
        <w:t xml:space="preserve">that are based in Birmingham, Sandwell or Dudley, </w:t>
      </w:r>
      <w:r>
        <w:t xml:space="preserve">should complete the application form below and submit to </w:t>
      </w:r>
      <w:r w:rsidR="00B67A66">
        <w:t>mathshub@bishopchalloner.bham.sch.uk</w:t>
      </w:r>
      <w:r>
        <w:t>. Early applications are encouraged.</w:t>
      </w:r>
    </w:p>
    <w:p w14:paraId="3348F6AD" w14:textId="77777777" w:rsidR="003B0331" w:rsidRDefault="00A6460A" w:rsidP="00A6460A">
      <w:pPr>
        <w:spacing w:before="0" w:line="240" w:lineRule="auto"/>
      </w:pPr>
      <w:r>
        <w:lastRenderedPageBreak/>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112C2BA8" w:rsidR="008720BC" w:rsidRDefault="00A6460A" w:rsidP="00A6460A">
      <w:pPr>
        <w:spacing w:before="0" w:line="240" w:lineRule="auto"/>
      </w:pPr>
      <w:r>
        <w:t xml:space="preserve">Once the school has applied, the Maths Hub will then make contact with you to explain next steps. </w:t>
      </w:r>
      <w:r w:rsidR="008720BC">
        <w:br w:type="page"/>
      </w:r>
    </w:p>
    <w:p w14:paraId="3FCAFBA5" w14:textId="6BFE62C2" w:rsidR="008720BC" w:rsidRPr="008720BC" w:rsidRDefault="0016451D" w:rsidP="006A770C">
      <w:pPr>
        <w:pStyle w:val="Subtitle"/>
        <w:jc w:val="center"/>
        <w:rPr>
          <w:rFonts w:eastAsia="Calibri"/>
          <w:lang w:val="en-US" w:eastAsia="en-US"/>
        </w:rPr>
      </w:pPr>
      <w:r>
        <w:rPr>
          <w:rFonts w:eastAsia="Calibri"/>
          <w:lang w:eastAsia="en-US"/>
        </w:rPr>
        <w:t>Prim</w:t>
      </w:r>
      <w:r w:rsidR="008720BC" w:rsidRPr="008720BC">
        <w:rPr>
          <w:rFonts w:eastAsia="Calibri"/>
          <w:lang w:eastAsia="en-US"/>
        </w:rPr>
        <w:t xml:space="preserve">ary </w:t>
      </w:r>
      <w:r w:rsidR="000D0581">
        <w:rPr>
          <w:rFonts w:eastAsia="Calibri"/>
          <w:lang w:eastAsia="en-US"/>
        </w:rPr>
        <w:t>Mastery Readiness</w:t>
      </w:r>
      <w:r>
        <w:rPr>
          <w:rFonts w:eastAsia="Calibri"/>
          <w:lang w:eastAsia="en-US"/>
        </w:rPr>
        <w:t xml:space="preserve"> </w:t>
      </w:r>
      <w:r w:rsidR="008720BC" w:rsidRPr="008720BC">
        <w:rPr>
          <w:rFonts w:eastAsia="Calibri"/>
          <w:lang w:eastAsia="en-US"/>
        </w:rPr>
        <w:t>Work Group</w:t>
      </w:r>
      <w:r w:rsidR="006A770C">
        <w:rPr>
          <w:rFonts w:eastAsia="Calibri"/>
          <w:lang w:val="en-US" w:eastAsia="en-US"/>
        </w:rPr>
        <w:t xml:space="preserve"> </w:t>
      </w:r>
      <w:r w:rsidR="000128EF">
        <w:rPr>
          <w:rFonts w:eastAsia="Calibri"/>
          <w:lang w:val="en-US" w:eastAsia="en-US"/>
        </w:rPr>
        <w:t>Application</w:t>
      </w:r>
      <w:r w:rsidR="008720BC" w:rsidRPr="008720BC">
        <w:rPr>
          <w:rFonts w:eastAsia="Calibri"/>
          <w:lang w:val="en-US" w:eastAsia="en-US"/>
        </w:rPr>
        <w:t xml:space="preserve"> Form</w:t>
      </w:r>
    </w:p>
    <w:p w14:paraId="6F84D9D3" w14:textId="77777777" w:rsidR="00B67A66" w:rsidRPr="00B67A66" w:rsidRDefault="008720BC" w:rsidP="008720BC">
      <w:pPr>
        <w:spacing w:before="0" w:after="120" w:line="276" w:lineRule="auto"/>
        <w:jc w:val="center"/>
        <w:rPr>
          <w:rFonts w:eastAsia="Calibri"/>
          <w:bCs w:val="0"/>
          <w:i/>
          <w:iCs/>
          <w:color w:val="808080" w:themeColor="background1" w:themeShade="80"/>
          <w:szCs w:val="20"/>
          <w:highlight w:val="yellow"/>
          <w:lang w:eastAsia="en-US"/>
        </w:rPr>
      </w:pPr>
      <w:r w:rsidRPr="008720BC">
        <w:rPr>
          <w:rFonts w:eastAsia="Calibri"/>
          <w:bCs w:val="0"/>
          <w:i/>
          <w:iCs/>
          <w:color w:val="808080" w:themeColor="background1" w:themeShade="80"/>
          <w:szCs w:val="20"/>
          <w:lang w:val="en-US" w:eastAsia="en-US"/>
        </w:rPr>
        <w:t xml:space="preserve"> </w:t>
      </w:r>
      <w:r w:rsidR="00B67A66" w:rsidRPr="00B67A66">
        <w:rPr>
          <w:rFonts w:eastAsia="Calibri"/>
          <w:bCs w:val="0"/>
          <w:i/>
          <w:iCs/>
          <w:color w:val="808080" w:themeColor="background1" w:themeShade="80"/>
          <w:szCs w:val="20"/>
          <w:highlight w:val="yellow"/>
          <w:lang w:eastAsia="en-US"/>
        </w:rPr>
        <w:t xml:space="preserve">For schools based in Birmingham, Sandwell and Dudley. </w:t>
      </w:r>
    </w:p>
    <w:p w14:paraId="6008A727" w14:textId="43DF6B17" w:rsidR="008720BC" w:rsidRPr="008720BC" w:rsidRDefault="00B67A66" w:rsidP="008720BC">
      <w:pPr>
        <w:spacing w:before="0" w:after="120" w:line="276" w:lineRule="auto"/>
        <w:jc w:val="center"/>
        <w:rPr>
          <w:rFonts w:eastAsia="Calibri"/>
          <w:bCs w:val="0"/>
          <w:i/>
          <w:iCs/>
          <w:color w:val="808080" w:themeColor="background1" w:themeShade="80"/>
          <w:szCs w:val="20"/>
          <w:lang w:eastAsia="en-US"/>
        </w:rPr>
      </w:pPr>
      <w:r w:rsidRPr="00B67A66">
        <w:rPr>
          <w:rFonts w:eastAsia="Calibri"/>
          <w:bCs w:val="0"/>
          <w:i/>
          <w:iCs/>
          <w:color w:val="808080" w:themeColor="background1" w:themeShade="80"/>
          <w:szCs w:val="20"/>
          <w:highlight w:val="yellow"/>
          <w:lang w:eastAsia="en-US"/>
        </w:rPr>
        <w:t>Please email completed forms to mathshub@bishopchalloner.bham.sch.uk</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5ACCD79F" w:rsidR="00495043" w:rsidRPr="008720BC" w:rsidRDefault="00B67A66" w:rsidP="00775AE8">
            <w:pPr>
              <w:spacing w:before="0" w:line="276" w:lineRule="auto"/>
              <w:rPr>
                <w:rFonts w:cs="Arial"/>
                <w:color w:val="808080" w:themeColor="background1" w:themeShade="80"/>
                <w:szCs w:val="20"/>
              </w:rPr>
            </w:pPr>
            <w:r>
              <w:rPr>
                <w:rFonts w:cs="Arial"/>
                <w:color w:val="808080" w:themeColor="background1" w:themeShade="80"/>
                <w:szCs w:val="20"/>
              </w:rPr>
              <w:t>The Central Maths Hub</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 xml:space="preserve">Name of </w:t>
            </w:r>
            <w:proofErr w:type="spellStart"/>
            <w:r w:rsidRPr="008720BC">
              <w:rPr>
                <w:rFonts w:cs="Arial"/>
                <w:color w:val="808080" w:themeColor="background1" w:themeShade="80"/>
                <w:szCs w:val="20"/>
              </w:rPr>
              <w:t>headteache</w:t>
            </w:r>
            <w:r w:rsidR="00752CAB">
              <w:rPr>
                <w:rFonts w:cs="Arial"/>
                <w:color w:val="808080" w:themeColor="background1" w:themeShade="80"/>
                <w:szCs w:val="20"/>
              </w:rPr>
              <w:t>r</w:t>
            </w:r>
            <w:proofErr w:type="spellEnd"/>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775AE8">
        <w:trPr>
          <w:jc w:val="center"/>
        </w:trPr>
        <w:tc>
          <w:tcPr>
            <w:tcW w:w="2722"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proofErr w:type="spellStart"/>
      <w:r>
        <w:rPr>
          <w:rFonts w:eastAsia="Calibri"/>
          <w:b/>
          <w:color w:val="808080" w:themeColor="background1" w:themeShade="80"/>
          <w:szCs w:val="20"/>
          <w:lang w:eastAsia="en-US"/>
        </w:rPr>
        <w:t>Headteacher</w:t>
      </w:r>
      <w:proofErr w:type="spellEnd"/>
      <w:r>
        <w:rPr>
          <w:rFonts w:eastAsia="Calibri"/>
          <w:b/>
          <w:color w:val="808080" w:themeColor="background1" w:themeShade="80"/>
          <w:szCs w:val="20"/>
          <w:lang w:eastAsia="en-US"/>
        </w:rPr>
        <w:t xml:space="preserve">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008FAA5B" w:rsidR="00116318" w:rsidRPr="008720BC" w:rsidRDefault="009F5259" w:rsidP="00116318">
            <w:pPr>
              <w:spacing w:before="0" w:line="240" w:lineRule="auto"/>
              <w:rPr>
                <w:rFonts w:cs="Arial"/>
                <w:color w:val="808080" w:themeColor="background1" w:themeShade="80"/>
                <w:szCs w:val="20"/>
              </w:rPr>
            </w:pPr>
            <w:r w:rsidRPr="009F5259">
              <w:rPr>
                <w:rFonts w:cs="Arial"/>
                <w:color w:val="808080" w:themeColor="background1" w:themeShade="80"/>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w:t>
      </w:r>
      <w:proofErr w:type="spellStart"/>
      <w:r w:rsidRPr="004B4722">
        <w:rPr>
          <w:rFonts w:eastAsia="Calibri"/>
          <w:color w:val="808080" w:themeColor="background1" w:themeShade="80"/>
          <w:szCs w:val="20"/>
          <w:lang w:val="en-US" w:eastAsia="en-US"/>
        </w:rPr>
        <w:t>programme</w:t>
      </w:r>
      <w:proofErr w:type="spellEnd"/>
      <w:r w:rsidRPr="004B4722">
        <w:rPr>
          <w:rFonts w:eastAsia="Calibri"/>
          <w:color w:val="808080" w:themeColor="background1" w:themeShade="80"/>
          <w:szCs w:val="20"/>
          <w:lang w:val="en-US" w:eastAsia="en-US"/>
        </w:rPr>
        <w:t xml:space="preserv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2827B7BD" w14:textId="2E0DE5B0" w:rsidR="006017BC" w:rsidRPr="006017BC" w:rsidRDefault="007F7638" w:rsidP="006017BC">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r>
      <w:r w:rsidR="006017BC" w:rsidRPr="006017BC">
        <w:rPr>
          <w:rFonts w:eastAsia="Calibri"/>
          <w:color w:val="808080" w:themeColor="background1" w:themeShade="80"/>
          <w:szCs w:val="20"/>
          <w:lang w:val="en-US" w:eastAsia="en-US"/>
        </w:rPr>
        <w:t xml:space="preserve">The lead teachers will participate in half termly workshops with the Mastery Readiness Lead and work towards completing actions from a mutually agreed action plan. </w:t>
      </w:r>
    </w:p>
    <w:p w14:paraId="16C0A3D5"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lead teachers will be released to work with the Mastery Readiness Lead for half-day school visits, each half term. </w:t>
      </w:r>
    </w:p>
    <w:p w14:paraId="7759D181"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w:t>
      </w:r>
      <w:proofErr w:type="spellStart"/>
      <w:r w:rsidRPr="006017BC">
        <w:rPr>
          <w:rFonts w:eastAsia="Calibri"/>
          <w:color w:val="808080" w:themeColor="background1" w:themeShade="80"/>
          <w:szCs w:val="20"/>
          <w:lang w:val="en-US" w:eastAsia="en-US"/>
        </w:rPr>
        <w:t>headteacher</w:t>
      </w:r>
      <w:proofErr w:type="spellEnd"/>
      <w:r w:rsidRPr="006017BC">
        <w:rPr>
          <w:rFonts w:eastAsia="Calibri"/>
          <w:color w:val="808080" w:themeColor="background1" w:themeShade="80"/>
          <w:szCs w:val="20"/>
          <w:lang w:val="en-US" w:eastAsia="en-US"/>
        </w:rPr>
        <w:t xml:space="preserve"> will meet with the Mastery Readiness Lead regularly during the bespoke school visits.</w:t>
      </w:r>
    </w:p>
    <w:p w14:paraId="4BC74BBB"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school will introduce have a vision for implementing teaching for mastery approaches across the school and will actively work on an action plan in order for the school to be Mastery Ready by the end of 2020/21. This could include introducing or developing collaborative, in-school professional development models to support all teachers and teaching assistants. </w:t>
      </w:r>
    </w:p>
    <w:p w14:paraId="37B1272A"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provide any reports required by the Maths Hub and participate in any evaluation processes required.</w:t>
      </w:r>
    </w:p>
    <w:p w14:paraId="57CDA894" w14:textId="2238551F" w:rsidR="008720BC" w:rsidRPr="008720BC" w:rsidRDefault="006017BC" w:rsidP="006017BC">
      <w:pPr>
        <w:spacing w:before="0" w:line="240" w:lineRule="auto"/>
        <w:ind w:left="426" w:hanging="426"/>
        <w:rPr>
          <w:rFonts w:eastAsia="Calibri"/>
          <w:bCs w:val="0"/>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continue to work with other schools in the Teaching for Mastery Work Group for the year 2021/22 and beyond.</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13015016" w:rsidR="008720BC" w:rsidRPr="008720BC" w:rsidRDefault="008720BC" w:rsidP="008720BC">
            <w:pPr>
              <w:spacing w:before="60" w:after="60" w:line="276" w:lineRule="auto"/>
              <w:rPr>
                <w:rFonts w:cs="Arial"/>
                <w:color w:val="808080" w:themeColor="background1" w:themeShade="80"/>
                <w:szCs w:val="20"/>
              </w:rPr>
            </w:pPr>
            <w:proofErr w:type="spellStart"/>
            <w:r w:rsidRPr="008720BC">
              <w:rPr>
                <w:rFonts w:cs="Arial"/>
                <w:color w:val="808080" w:themeColor="background1" w:themeShade="80"/>
                <w:szCs w:val="20"/>
              </w:rPr>
              <w:t>Headteacher</w:t>
            </w:r>
            <w:proofErr w:type="spellEnd"/>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proofErr w:type="spellStart"/>
            <w:r w:rsidRPr="008720BC">
              <w:rPr>
                <w:rFonts w:cs="Arial"/>
                <w:i/>
                <w:color w:val="808080" w:themeColor="background1" w:themeShade="80"/>
                <w:szCs w:val="20"/>
              </w:rPr>
              <w:t>headteacher</w:t>
            </w:r>
            <w:proofErr w:type="spellEnd"/>
          </w:p>
        </w:tc>
      </w:tr>
      <w:tr w:rsidR="008720BC" w:rsidRPr="008720BC" w14:paraId="15695992" w14:textId="77777777" w:rsidTr="005A7612">
        <w:tc>
          <w:tcPr>
            <w:tcW w:w="2552" w:type="dxa"/>
            <w:vAlign w:val="center"/>
          </w:tcPr>
          <w:p w14:paraId="11B9B82A" w14:textId="06627ADB"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1</w:t>
            </w:r>
          </w:p>
        </w:tc>
        <w:tc>
          <w:tcPr>
            <w:tcW w:w="6350" w:type="dxa"/>
            <w:vAlign w:val="center"/>
          </w:tcPr>
          <w:p w14:paraId="1CDAEAAB" w14:textId="2F3EA730"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1</w:t>
            </w:r>
          </w:p>
        </w:tc>
      </w:tr>
      <w:tr w:rsidR="008720BC" w:rsidRPr="008720BC" w14:paraId="74030A55" w14:textId="77777777" w:rsidTr="005A7612">
        <w:tc>
          <w:tcPr>
            <w:tcW w:w="2552" w:type="dxa"/>
            <w:vAlign w:val="center"/>
          </w:tcPr>
          <w:p w14:paraId="059DF967" w14:textId="79FB62F7"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2</w:t>
            </w:r>
          </w:p>
        </w:tc>
        <w:tc>
          <w:tcPr>
            <w:tcW w:w="6350" w:type="dxa"/>
            <w:vAlign w:val="center"/>
          </w:tcPr>
          <w:p w14:paraId="1875A336" w14:textId="3A6A0B0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2C3E62D3" w:rsidR="008720BC" w:rsidRPr="008720BC" w:rsidRDefault="00B67A66" w:rsidP="008720BC">
      <w:pPr>
        <w:spacing w:before="0" w:line="276" w:lineRule="auto"/>
        <w:rPr>
          <w:rFonts w:eastAsia="Calibri"/>
          <w:bCs w:val="0"/>
          <w:color w:val="808080" w:themeColor="background1" w:themeShade="80"/>
          <w:szCs w:val="20"/>
          <w:lang w:eastAsia="en-US"/>
        </w:rPr>
      </w:pPr>
      <w:r>
        <w:rPr>
          <w:rFonts w:eastAsia="Calibri"/>
          <w:bCs w:val="0"/>
          <w:i/>
          <w:color w:val="808080" w:themeColor="background1" w:themeShade="80"/>
          <w:szCs w:val="20"/>
          <w:lang w:val="en-US" w:eastAsia="en-US"/>
        </w:rPr>
        <w:t>(Note: When the form is emailed,</w:t>
      </w:r>
      <w:r w:rsidR="008720BC" w:rsidRPr="008720BC">
        <w:rPr>
          <w:rFonts w:eastAsia="Calibri"/>
          <w:bCs w:val="0"/>
          <w:i/>
          <w:color w:val="808080" w:themeColor="background1" w:themeShade="80"/>
          <w:szCs w:val="20"/>
          <w:lang w:val="en-US" w:eastAsia="en-US"/>
        </w:rPr>
        <w:t xml:space="preserve">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1"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2"/>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 xml:space="preserve">SW5: </w:t>
      </w:r>
      <w:proofErr w:type="spellStart"/>
      <w:r w:rsidRPr="00132F35">
        <w:t>M</w:t>
      </w:r>
      <w:r w:rsidR="007C61AC" w:rsidRPr="00611761">
        <w:t>ö</w:t>
      </w:r>
      <w:r w:rsidRPr="00132F35">
        <w:t>bius</w:t>
      </w:r>
      <w:proofErr w:type="spellEnd"/>
      <w:r w:rsidRPr="00132F35">
        <w:t xml:space="preserve">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B67A66">
        <w:rPr>
          <w:highlight w:val="yellow"/>
        </w:rPr>
        <w:t>WM1: Central Maths Hub</w:t>
      </w:r>
      <w:r w:rsidRPr="00132F35">
        <w:t xml:space="preserve">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w:t>
      </w:r>
      <w:proofErr w:type="spellStart"/>
      <w:r w:rsidRPr="00132F35">
        <w:t>Mids</w:t>
      </w:r>
      <w:proofErr w:type="spellEnd"/>
      <w:r w:rsidRPr="00132F35">
        <w:t xml:space="preserve">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B700" w14:textId="77777777" w:rsidR="00A13397" w:rsidRDefault="00A13397">
      <w:r>
        <w:separator/>
      </w:r>
    </w:p>
  </w:endnote>
  <w:endnote w:type="continuationSeparator" w:id="0">
    <w:p w14:paraId="535DB42C" w14:textId="77777777" w:rsidR="00A13397" w:rsidRDefault="00A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D093" w14:textId="77777777" w:rsidR="00A13397" w:rsidRDefault="00A13397">
      <w:r>
        <w:separator/>
      </w:r>
    </w:p>
  </w:footnote>
  <w:footnote w:type="continuationSeparator" w:id="0">
    <w:p w14:paraId="47E77929" w14:textId="77777777" w:rsidR="00A13397" w:rsidRDefault="00A1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3"/>
  </w:num>
  <w:num w:numId="5">
    <w:abstractNumId w:val="14"/>
  </w:num>
  <w:num w:numId="6">
    <w:abstractNumId w:val="7"/>
  </w:num>
  <w:num w:numId="7">
    <w:abstractNumId w:val="5"/>
  </w:num>
  <w:num w:numId="8">
    <w:abstractNumId w:val="30"/>
  </w:num>
  <w:num w:numId="9">
    <w:abstractNumId w:val="20"/>
  </w:num>
  <w:num w:numId="10">
    <w:abstractNumId w:val="16"/>
  </w:num>
  <w:num w:numId="11">
    <w:abstractNumId w:val="27"/>
  </w:num>
  <w:num w:numId="12">
    <w:abstractNumId w:val="15"/>
  </w:num>
  <w:num w:numId="13">
    <w:abstractNumId w:val="2"/>
  </w:num>
  <w:num w:numId="14">
    <w:abstractNumId w:val="0"/>
  </w:num>
  <w:num w:numId="15">
    <w:abstractNumId w:val="32"/>
  </w:num>
  <w:num w:numId="16">
    <w:abstractNumId w:val="29"/>
  </w:num>
  <w:num w:numId="17">
    <w:abstractNumId w:val="21"/>
  </w:num>
  <w:num w:numId="18">
    <w:abstractNumId w:val="8"/>
  </w:num>
  <w:num w:numId="19">
    <w:abstractNumId w:val="10"/>
  </w:num>
  <w:num w:numId="20">
    <w:abstractNumId w:val="9"/>
  </w:num>
  <w:num w:numId="21">
    <w:abstractNumId w:val="33"/>
  </w:num>
  <w:num w:numId="22">
    <w:abstractNumId w:val="35"/>
  </w:num>
  <w:num w:numId="23">
    <w:abstractNumId w:val="22"/>
  </w:num>
  <w:num w:numId="24">
    <w:abstractNumId w:val="19"/>
  </w:num>
  <w:num w:numId="25">
    <w:abstractNumId w:val="25"/>
  </w:num>
  <w:num w:numId="26">
    <w:abstractNumId w:val="3"/>
  </w:num>
  <w:num w:numId="27">
    <w:abstractNumId w:val="34"/>
  </w:num>
  <w:num w:numId="28">
    <w:abstractNumId w:val="24"/>
  </w:num>
  <w:num w:numId="29">
    <w:abstractNumId w:val="4"/>
  </w:num>
  <w:num w:numId="30">
    <w:abstractNumId w:val="23"/>
  </w:num>
  <w:num w:numId="31">
    <w:abstractNumId w:val="17"/>
  </w:num>
  <w:num w:numId="32">
    <w:abstractNumId w:val="6"/>
  </w:num>
  <w:num w:numId="33">
    <w:abstractNumId w:val="12"/>
  </w:num>
  <w:num w:numId="34">
    <w:abstractNumId w:val="2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155B9"/>
    <w:rsid w:val="00020671"/>
    <w:rsid w:val="000267FA"/>
    <w:rsid w:val="00026C6F"/>
    <w:rsid w:val="000301B1"/>
    <w:rsid w:val="00045029"/>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602B3"/>
    <w:rsid w:val="00B67A66"/>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962FA"/>
    <w:rsid w:val="00CA060F"/>
    <w:rsid w:val="00CA210F"/>
    <w:rsid w:val="00CA2B8D"/>
    <w:rsid w:val="00CC5350"/>
    <w:rsid w:val="00CD4343"/>
    <w:rsid w:val="00CD77E5"/>
    <w:rsid w:val="00D0036C"/>
    <w:rsid w:val="00D00C7D"/>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maths-hubs/find-your-hub/" TargetMode="External"/><Relationship Id="rId5" Type="http://schemas.openxmlformats.org/officeDocument/2006/relationships/styles" Target="styles.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9bd944-225f-43f1-96dc-d5ee43d55d1c"/>
    <ds:schemaRef ds:uri="http://purl.org/dc/terms/"/>
    <ds:schemaRef ds:uri="b17c8f57-d5a2-4476-ad19-6366d61ed7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Ms H Burton</cp:lastModifiedBy>
  <cp:revision>2</cp:revision>
  <cp:lastPrinted>2006-10-20T09:58:00Z</cp:lastPrinted>
  <dcterms:created xsi:type="dcterms:W3CDTF">2021-05-18T10:57:00Z</dcterms:created>
  <dcterms:modified xsi:type="dcterms:W3CDTF">2021-05-18T10:57:00Z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